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0DA" w:rsidRPr="00695A75" w:rsidRDefault="00D540DA" w:rsidP="00695A75">
      <w:pPr>
        <w:pStyle w:val="a3"/>
        <w:numPr>
          <w:ilvl w:val="0"/>
          <w:numId w:val="16"/>
        </w:numPr>
        <w:shd w:val="clear" w:color="auto" w:fill="FFFFFF"/>
        <w:spacing w:before="18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5A75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695A75" w:rsidRPr="00695A75" w:rsidRDefault="00695A75" w:rsidP="00695A75">
      <w:pPr>
        <w:pStyle w:val="a3"/>
        <w:shd w:val="clear" w:color="auto" w:fill="FFFFFF"/>
        <w:spacing w:before="187"/>
        <w:ind w:left="382"/>
        <w:rPr>
          <w:rFonts w:ascii="Times New Roman" w:hAnsi="Times New Roman" w:cs="Times New Roman"/>
          <w:sz w:val="24"/>
          <w:szCs w:val="24"/>
        </w:rPr>
      </w:pPr>
    </w:p>
    <w:p w:rsidR="00D540DA" w:rsidRPr="00D0609B" w:rsidRDefault="00D540DA" w:rsidP="00D540D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Рабочая программа  по основам безопасности жизнедеятельности для 10-11 классов составлена на основе федерального компонента Государственного стандарта  и программ для общеобразовательных учреждений «Основы безопасности жизнедеятельности. Комплексная программа 5-11 классы» А.Т. Смирнов, Б.О. Хренников  М.: «Просвещение», 2009 год.</w:t>
      </w:r>
    </w:p>
    <w:p w:rsidR="00D540DA" w:rsidRPr="00D0609B" w:rsidRDefault="00D540DA" w:rsidP="00D540DA">
      <w:pPr>
        <w:shd w:val="clear" w:color="auto" w:fill="FFFFFF"/>
        <w:spacing w:line="209" w:lineRule="exact"/>
        <w:ind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Рабочая программа предназначена </w:t>
      </w:r>
      <w:proofErr w:type="gramStart"/>
      <w:r w:rsidRPr="00D0609B">
        <w:rPr>
          <w:rFonts w:ascii="Times New Roman" w:hAnsi="Times New Roman" w:cs="Times New Roman"/>
          <w:sz w:val="24"/>
          <w:szCs w:val="24"/>
        </w:rPr>
        <w:t>для изучения учащи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мися тем в области безопасности жизнедеятельности с учетом их потребностей в повышении уровня культуры в области</w:t>
      </w:r>
      <w:proofErr w:type="gramEnd"/>
      <w:r w:rsidRPr="00D0609B">
        <w:rPr>
          <w:rFonts w:ascii="Times New Roman" w:hAnsi="Times New Roman" w:cs="Times New Roman"/>
          <w:sz w:val="24"/>
          <w:szCs w:val="24"/>
        </w:rPr>
        <w:t xml:space="preserve"> безопас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ности жизнедеятельности, для снижения отрицательного влияния человеческого фактора на безопасность личности, общества и го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сударства.</w:t>
      </w:r>
    </w:p>
    <w:p w:rsidR="00D540DA" w:rsidRPr="00D0609B" w:rsidRDefault="00D540DA" w:rsidP="00D540DA">
      <w:pPr>
        <w:shd w:val="clear" w:color="auto" w:fill="FFFFFF"/>
        <w:spacing w:line="209" w:lineRule="exact"/>
        <w:ind w:left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Программа состоит из следующих разделов:</w:t>
      </w:r>
    </w:p>
    <w:p w:rsidR="00D540DA" w:rsidRPr="00D0609B" w:rsidRDefault="00D540DA" w:rsidP="00D540DA">
      <w:pPr>
        <w:numPr>
          <w:ilvl w:val="0"/>
          <w:numId w:val="1"/>
        </w:numPr>
        <w:shd w:val="clear" w:color="auto" w:fill="FFFFFF"/>
        <w:tabs>
          <w:tab w:val="left" w:pos="612"/>
        </w:tabs>
        <w:spacing w:line="209" w:lineRule="exact"/>
        <w:ind w:left="346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Пояснительная записка.</w:t>
      </w:r>
    </w:p>
    <w:p w:rsidR="00D540DA" w:rsidRPr="00D0609B" w:rsidRDefault="00D540DA" w:rsidP="00D540DA">
      <w:pPr>
        <w:numPr>
          <w:ilvl w:val="0"/>
          <w:numId w:val="1"/>
        </w:numPr>
        <w:shd w:val="clear" w:color="auto" w:fill="FFFFFF"/>
        <w:tabs>
          <w:tab w:val="left" w:pos="612"/>
        </w:tabs>
        <w:spacing w:before="7" w:line="209" w:lineRule="exact"/>
        <w:ind w:left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Тематический план для 10-11 классов.</w:t>
      </w:r>
    </w:p>
    <w:p w:rsidR="00D540DA" w:rsidRPr="00D0609B" w:rsidRDefault="00D540DA" w:rsidP="00D540DA">
      <w:pPr>
        <w:numPr>
          <w:ilvl w:val="0"/>
          <w:numId w:val="1"/>
        </w:numPr>
        <w:shd w:val="clear" w:color="auto" w:fill="FFFFFF"/>
        <w:tabs>
          <w:tab w:val="left" w:pos="612"/>
        </w:tabs>
        <w:spacing w:line="209" w:lineRule="exact"/>
        <w:ind w:left="34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Содержание учебной программы для  10—11 классов.</w:t>
      </w:r>
    </w:p>
    <w:p w:rsidR="00D540DA" w:rsidRPr="00D0609B" w:rsidRDefault="00D540DA" w:rsidP="00D540DA">
      <w:pPr>
        <w:numPr>
          <w:ilvl w:val="0"/>
          <w:numId w:val="1"/>
        </w:numPr>
        <w:shd w:val="clear" w:color="auto" w:fill="FFFFFF"/>
        <w:tabs>
          <w:tab w:val="left" w:pos="612"/>
        </w:tabs>
        <w:spacing w:line="209" w:lineRule="exact"/>
        <w:ind w:left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Требования к уровню подготовки выпускников.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7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Программа выстроена по трем логически взаимосвязанным модулям.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 xml:space="preserve">Модуль </w:t>
      </w:r>
      <w:r w:rsidRPr="00D0609B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D0609B">
        <w:rPr>
          <w:rFonts w:ascii="Times New Roman" w:hAnsi="Times New Roman" w:cs="Times New Roman"/>
          <w:b/>
          <w:bCs/>
          <w:sz w:val="24"/>
          <w:szCs w:val="24"/>
        </w:rPr>
        <w:t xml:space="preserve"> (М-1). Основы безопасности личности, общества и государства.</w:t>
      </w:r>
    </w:p>
    <w:p w:rsidR="00D540DA" w:rsidRPr="00D0609B" w:rsidRDefault="00D540DA" w:rsidP="00D540DA">
      <w:pPr>
        <w:shd w:val="clear" w:color="auto" w:fill="FFFFFF"/>
        <w:spacing w:line="209" w:lineRule="exact"/>
        <w:ind w:left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Раздел </w:t>
      </w:r>
      <w:r w:rsidRPr="00D0609B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 w:rsidRPr="00D060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(Р-1). </w:t>
      </w:r>
      <w:r w:rsidRPr="00D0609B">
        <w:rPr>
          <w:rFonts w:ascii="Times New Roman" w:hAnsi="Times New Roman" w:cs="Times New Roman"/>
          <w:sz w:val="24"/>
          <w:szCs w:val="24"/>
        </w:rPr>
        <w:t>Основы комплексной безопасности.</w:t>
      </w:r>
    </w:p>
    <w:p w:rsidR="00D540DA" w:rsidRPr="00D0609B" w:rsidRDefault="00D540DA" w:rsidP="00D540DA">
      <w:pPr>
        <w:shd w:val="clear" w:color="auto" w:fill="FFFFFF"/>
        <w:spacing w:line="209" w:lineRule="exact"/>
        <w:ind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Раздел </w:t>
      </w:r>
      <w:r w:rsidRPr="00D0609B">
        <w:rPr>
          <w:rFonts w:ascii="Times New Roman" w:hAnsi="Times New Roman" w:cs="Times New Roman"/>
          <w:i/>
          <w:iCs/>
          <w:sz w:val="24"/>
          <w:szCs w:val="24"/>
          <w:lang w:val="en-US"/>
        </w:rPr>
        <w:t>II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 xml:space="preserve"> (Р-И). </w:t>
      </w:r>
      <w:r w:rsidRPr="00D0609B">
        <w:rPr>
          <w:rFonts w:ascii="Times New Roman" w:hAnsi="Times New Roman" w:cs="Times New Roman"/>
          <w:sz w:val="24"/>
          <w:szCs w:val="24"/>
        </w:rPr>
        <w:t>Защита населения Российской Федерации от чрезвычайных ситуаций.</w:t>
      </w:r>
    </w:p>
    <w:p w:rsidR="00D540DA" w:rsidRPr="00D0609B" w:rsidRDefault="00D540DA" w:rsidP="00D540DA">
      <w:pPr>
        <w:shd w:val="clear" w:color="auto" w:fill="FFFFFF"/>
        <w:spacing w:line="209" w:lineRule="exact"/>
        <w:ind w:right="7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 xml:space="preserve">Модуль </w:t>
      </w:r>
      <w:r w:rsidRPr="00D0609B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D0609B">
        <w:rPr>
          <w:rFonts w:ascii="Times New Roman" w:hAnsi="Times New Roman" w:cs="Times New Roman"/>
          <w:b/>
          <w:bCs/>
          <w:sz w:val="24"/>
          <w:szCs w:val="24"/>
        </w:rPr>
        <w:t xml:space="preserve"> (МП). Основы медицинских знаний и здорового образа жизни.</w:t>
      </w:r>
    </w:p>
    <w:p w:rsidR="00D540DA" w:rsidRPr="00D0609B" w:rsidRDefault="00D540DA" w:rsidP="00D540DA">
      <w:pPr>
        <w:shd w:val="clear" w:color="auto" w:fill="FFFFFF"/>
        <w:spacing w:line="209" w:lineRule="exact"/>
        <w:ind w:left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Раздел </w:t>
      </w:r>
      <w:r w:rsidRPr="00D0609B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III</w:t>
      </w:r>
      <w:r w:rsidRPr="00D060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</w:t>
      </w:r>
      <w:proofErr w:type="gramStart"/>
      <w:r w:rsidRPr="00D060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</w:t>
      </w:r>
      <w:proofErr w:type="gramEnd"/>
      <w:r w:rsidRPr="00D060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proofErr w:type="spellStart"/>
      <w:r w:rsidRPr="00D0609B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lll</w:t>
      </w:r>
      <w:proofErr w:type="spellEnd"/>
      <w:r w:rsidRPr="00D060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). </w:t>
      </w:r>
      <w:r w:rsidRPr="00D0609B">
        <w:rPr>
          <w:rFonts w:ascii="Times New Roman" w:hAnsi="Times New Roman" w:cs="Times New Roman"/>
          <w:sz w:val="24"/>
          <w:szCs w:val="24"/>
        </w:rPr>
        <w:t>Основы здорового образа жизни.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7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Раздел </w:t>
      </w:r>
      <w:r w:rsidRPr="00D0609B">
        <w:rPr>
          <w:rFonts w:ascii="Times New Roman" w:hAnsi="Times New Roman" w:cs="Times New Roman"/>
          <w:i/>
          <w:iCs/>
          <w:sz w:val="24"/>
          <w:szCs w:val="24"/>
          <w:lang w:val="en-US"/>
        </w:rPr>
        <w:t>IV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r w:rsidRPr="00D0609B">
        <w:rPr>
          <w:rFonts w:ascii="Times New Roman" w:hAnsi="Times New Roman" w:cs="Times New Roman"/>
          <w:i/>
          <w:iCs/>
          <w:sz w:val="24"/>
          <w:szCs w:val="24"/>
          <w:lang w:val="en-US"/>
        </w:rPr>
        <w:t>P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D0609B">
        <w:rPr>
          <w:rFonts w:ascii="Times New Roman" w:hAnsi="Times New Roman" w:cs="Times New Roman"/>
          <w:i/>
          <w:iCs/>
          <w:sz w:val="24"/>
          <w:szCs w:val="24"/>
          <w:lang w:val="en-US"/>
        </w:rPr>
        <w:t>IV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 xml:space="preserve">). </w:t>
      </w:r>
      <w:r w:rsidRPr="00D0609B">
        <w:rPr>
          <w:rFonts w:ascii="Times New Roman" w:hAnsi="Times New Roman" w:cs="Times New Roman"/>
          <w:sz w:val="24"/>
          <w:szCs w:val="24"/>
        </w:rPr>
        <w:t>Основы медицинских знаний и оказание первой медицинской помощи.</w:t>
      </w:r>
    </w:p>
    <w:p w:rsidR="00D540DA" w:rsidRPr="00D0609B" w:rsidRDefault="00D540DA" w:rsidP="00D540DA">
      <w:pPr>
        <w:shd w:val="clear" w:color="auto" w:fill="FFFFFF"/>
        <w:spacing w:line="209" w:lineRule="exact"/>
        <w:ind w:right="7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 xml:space="preserve">Модуль </w:t>
      </w:r>
      <w:r w:rsidRPr="00D0609B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D0609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gramStart"/>
      <w:r w:rsidRPr="00D0609B">
        <w:rPr>
          <w:rFonts w:ascii="Times New Roman" w:hAnsi="Times New Roman" w:cs="Times New Roman"/>
          <w:b/>
          <w:bCs/>
          <w:sz w:val="24"/>
          <w:szCs w:val="24"/>
        </w:rPr>
        <w:t>М</w:t>
      </w:r>
      <w:proofErr w:type="gramEnd"/>
      <w:r w:rsidRPr="00D0609B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D0609B">
        <w:rPr>
          <w:rFonts w:ascii="Times New Roman" w:hAnsi="Times New Roman" w:cs="Times New Roman"/>
          <w:b/>
          <w:bCs/>
          <w:sz w:val="24"/>
          <w:szCs w:val="24"/>
          <w:lang w:val="en-US"/>
        </w:rPr>
        <w:t>lll</w:t>
      </w:r>
      <w:proofErr w:type="spellEnd"/>
      <w:r w:rsidRPr="00D0609B">
        <w:rPr>
          <w:rFonts w:ascii="Times New Roman" w:hAnsi="Times New Roman" w:cs="Times New Roman"/>
          <w:b/>
          <w:bCs/>
          <w:sz w:val="24"/>
          <w:szCs w:val="24"/>
        </w:rPr>
        <w:t>). Обеспечение военной безопасности го</w:t>
      </w:r>
      <w:r w:rsidRPr="00D0609B">
        <w:rPr>
          <w:rFonts w:ascii="Times New Roman" w:hAnsi="Times New Roman" w:cs="Times New Roman"/>
          <w:b/>
          <w:bCs/>
          <w:sz w:val="24"/>
          <w:szCs w:val="24"/>
        </w:rPr>
        <w:softHyphen/>
        <w:t>сударства.</w:t>
      </w:r>
    </w:p>
    <w:p w:rsidR="00D540DA" w:rsidRPr="00D0609B" w:rsidRDefault="00D540DA" w:rsidP="00D540DA">
      <w:pPr>
        <w:shd w:val="clear" w:color="auto" w:fill="FFFFFF"/>
        <w:spacing w:line="209" w:lineRule="exac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Раздел </w:t>
      </w:r>
      <w:r w:rsidRPr="00D0609B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V</w:t>
      </w:r>
      <w:r w:rsidRPr="00D060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</w:t>
      </w:r>
      <w:r w:rsidRPr="00D0609B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</w:t>
      </w:r>
      <w:r w:rsidRPr="00D060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Pr="00D0609B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V</w:t>
      </w:r>
      <w:r w:rsidRPr="00D060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). </w:t>
      </w:r>
      <w:r w:rsidRPr="00D0609B">
        <w:rPr>
          <w:rFonts w:ascii="Times New Roman" w:hAnsi="Times New Roman" w:cs="Times New Roman"/>
          <w:sz w:val="24"/>
          <w:szCs w:val="24"/>
        </w:rPr>
        <w:t>Основы обороны государства.</w:t>
      </w:r>
    </w:p>
    <w:p w:rsidR="00D540DA" w:rsidRPr="00D0609B" w:rsidRDefault="00D540DA" w:rsidP="00D540DA">
      <w:pPr>
        <w:shd w:val="clear" w:color="auto" w:fill="FFFFFF"/>
        <w:spacing w:line="209" w:lineRule="exact"/>
        <w:ind w:left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Раздел </w:t>
      </w:r>
      <w:r w:rsidRPr="00D0609B">
        <w:rPr>
          <w:rFonts w:ascii="Times New Roman" w:hAnsi="Times New Roman" w:cs="Times New Roman"/>
          <w:i/>
          <w:iCs/>
          <w:sz w:val="24"/>
          <w:szCs w:val="24"/>
          <w:lang w:val="en-US"/>
        </w:rPr>
        <w:t>VI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r w:rsidRPr="00D0609B">
        <w:rPr>
          <w:rFonts w:ascii="Times New Roman" w:hAnsi="Times New Roman" w:cs="Times New Roman"/>
          <w:i/>
          <w:iCs/>
          <w:sz w:val="24"/>
          <w:szCs w:val="24"/>
          <w:lang w:val="en-US"/>
        </w:rPr>
        <w:t>P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D0609B">
        <w:rPr>
          <w:rFonts w:ascii="Times New Roman" w:hAnsi="Times New Roman" w:cs="Times New Roman"/>
          <w:i/>
          <w:iCs/>
          <w:sz w:val="24"/>
          <w:szCs w:val="24"/>
          <w:lang w:val="en-US"/>
        </w:rPr>
        <w:t>VI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 xml:space="preserve">). </w:t>
      </w:r>
      <w:r w:rsidRPr="00D0609B">
        <w:rPr>
          <w:rFonts w:ascii="Times New Roman" w:hAnsi="Times New Roman" w:cs="Times New Roman"/>
          <w:sz w:val="24"/>
          <w:szCs w:val="24"/>
        </w:rPr>
        <w:t>Основы военной службы.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Реализация программы позволит сформировать у обучаемых цельное представление по обеспечению защищенности жизненно важных интересов личности, общества и государства от внешних и внутренних угроз в Российской Федерации в области безопас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ности жизнедеятельности. Реализация программы поможет также</w:t>
      </w:r>
    </w:p>
    <w:p w:rsidR="00D540DA" w:rsidRPr="00D0609B" w:rsidRDefault="00D540DA" w:rsidP="00D540DA">
      <w:pPr>
        <w:shd w:val="clear" w:color="auto" w:fill="FFFFFF"/>
        <w:spacing w:line="209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определить направление самостоятельной подготовки в области безопасности жизнедеятельности в выбранной профессиональной деятельности и в повседневной жизни с учетом своих возможнос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тей и потребностей.</w:t>
      </w:r>
    </w:p>
    <w:p w:rsidR="00D540DA" w:rsidRPr="00D0609B" w:rsidRDefault="00D540DA" w:rsidP="00D540DA">
      <w:pPr>
        <w:shd w:val="clear" w:color="auto" w:fill="FFFFFF"/>
        <w:spacing w:line="209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Изучение основ безопасности жизнедеятельности в 10—11 клас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сах направлено на достижение следующих целей:</w:t>
      </w:r>
    </w:p>
    <w:p w:rsidR="00D540DA" w:rsidRPr="00D0609B" w:rsidRDefault="00D540DA" w:rsidP="00D540DA">
      <w:pPr>
        <w:shd w:val="clear" w:color="auto" w:fill="FFFFFF"/>
        <w:tabs>
          <w:tab w:val="left" w:pos="540"/>
        </w:tabs>
        <w:spacing w:line="209" w:lineRule="exact"/>
        <w:ind w:left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•</w:t>
      </w:r>
      <w:r w:rsidRPr="00D0609B">
        <w:rPr>
          <w:rFonts w:ascii="Times New Roman" w:hAnsi="Times New Roman" w:cs="Times New Roman"/>
          <w:sz w:val="24"/>
          <w:szCs w:val="24"/>
        </w:rPr>
        <w:tab/>
        <w:t>усвоение и закрепление учащимися знаний:</w:t>
      </w:r>
    </w:p>
    <w:p w:rsidR="00D540DA" w:rsidRPr="00D0609B" w:rsidRDefault="00D540DA" w:rsidP="00D540DA">
      <w:pPr>
        <w:numPr>
          <w:ilvl w:val="0"/>
          <w:numId w:val="2"/>
        </w:numPr>
        <w:shd w:val="clear" w:color="auto" w:fill="FFFFFF"/>
        <w:tabs>
          <w:tab w:val="left" w:pos="662"/>
        </w:tabs>
        <w:spacing w:line="209" w:lineRule="exact"/>
        <w:ind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об опасных и чрезвычайных ситуациях природного, техно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генного и социального характера,</w:t>
      </w:r>
    </w:p>
    <w:p w:rsidR="00D540DA" w:rsidRPr="00D0609B" w:rsidRDefault="00D540DA" w:rsidP="00D540DA">
      <w:pPr>
        <w:numPr>
          <w:ilvl w:val="0"/>
          <w:numId w:val="2"/>
        </w:numPr>
        <w:shd w:val="clear" w:color="auto" w:fill="FFFFFF"/>
        <w:tabs>
          <w:tab w:val="left" w:pos="662"/>
        </w:tabs>
        <w:spacing w:line="209" w:lineRule="exact"/>
        <w:ind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 влиянии их последствий на безопасность жизнедеятель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ности личности, общества и государства,</w:t>
      </w:r>
    </w:p>
    <w:p w:rsidR="00D540DA" w:rsidRPr="00D0609B" w:rsidRDefault="00D540DA" w:rsidP="00D540DA">
      <w:pPr>
        <w:numPr>
          <w:ilvl w:val="0"/>
          <w:numId w:val="2"/>
        </w:numPr>
        <w:shd w:val="clear" w:color="auto" w:fill="FFFFFF"/>
        <w:tabs>
          <w:tab w:val="left" w:pos="662"/>
        </w:tabs>
        <w:spacing w:line="209" w:lineRule="exact"/>
        <w:ind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об угрозе национальной безопасности России междуна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родного терроризма и наркобизнеса,</w:t>
      </w:r>
    </w:p>
    <w:p w:rsidR="00D540DA" w:rsidRPr="00D0609B" w:rsidRDefault="00D540DA" w:rsidP="00D540DA">
      <w:pPr>
        <w:numPr>
          <w:ilvl w:val="0"/>
          <w:numId w:val="2"/>
        </w:numPr>
        <w:shd w:val="clear" w:color="auto" w:fill="FFFFFF"/>
        <w:tabs>
          <w:tab w:val="left" w:pos="662"/>
        </w:tabs>
        <w:spacing w:line="209" w:lineRule="exact"/>
        <w:ind w:right="7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 государственной системе обеспечения защиты населения страны от чрезвычайных ситуаций мирного и военного времени,</w:t>
      </w:r>
    </w:p>
    <w:p w:rsidR="00D540DA" w:rsidRPr="00D0609B" w:rsidRDefault="00D540DA" w:rsidP="00D540DA">
      <w:pPr>
        <w:numPr>
          <w:ilvl w:val="0"/>
          <w:numId w:val="2"/>
        </w:numPr>
        <w:shd w:val="clear" w:color="auto" w:fill="FFFFFF"/>
        <w:tabs>
          <w:tab w:val="left" w:pos="662"/>
        </w:tabs>
        <w:spacing w:line="209" w:lineRule="exact"/>
        <w:ind w:right="7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об организационных основах борьбы с терроризмом и наркобизнесом в Российской Федерации,</w:t>
      </w:r>
    </w:p>
    <w:p w:rsidR="00D540DA" w:rsidRPr="00D0609B" w:rsidRDefault="00D540DA" w:rsidP="00D540DA">
      <w:pPr>
        <w:numPr>
          <w:ilvl w:val="0"/>
          <w:numId w:val="2"/>
        </w:numPr>
        <w:shd w:val="clear" w:color="auto" w:fill="FFFFFF"/>
        <w:tabs>
          <w:tab w:val="left" w:pos="662"/>
        </w:tabs>
        <w:spacing w:line="209" w:lineRule="exact"/>
        <w:ind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об организации подготовки населения страны к действиям в условиях опасных и чрезвычайных ситуаций, при угрозе терро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ристического акта,</w:t>
      </w:r>
    </w:p>
    <w:p w:rsidR="00D540DA" w:rsidRPr="00D0609B" w:rsidRDefault="00D540DA" w:rsidP="00D540DA">
      <w:pPr>
        <w:numPr>
          <w:ilvl w:val="0"/>
          <w:numId w:val="2"/>
        </w:numPr>
        <w:shd w:val="clear" w:color="auto" w:fill="FFFFFF"/>
        <w:tabs>
          <w:tab w:val="left" w:pos="662"/>
        </w:tabs>
        <w:spacing w:line="209" w:lineRule="exact"/>
        <w:ind w:left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 мерах профилактики наркомании,</w:t>
      </w:r>
    </w:p>
    <w:p w:rsidR="00D540DA" w:rsidRPr="00D0609B" w:rsidRDefault="00D540DA" w:rsidP="00D540DA">
      <w:pPr>
        <w:numPr>
          <w:ilvl w:val="0"/>
          <w:numId w:val="2"/>
        </w:numPr>
        <w:shd w:val="clear" w:color="auto" w:fill="FFFFFF"/>
        <w:tabs>
          <w:tab w:val="left" w:pos="662"/>
        </w:tabs>
        <w:spacing w:line="209" w:lineRule="exact"/>
        <w:ind w:right="7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 роли здорового образа жизни для обеспечения демогра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фической безопасности страны,</w:t>
      </w:r>
    </w:p>
    <w:p w:rsidR="00D540DA" w:rsidRPr="00D0609B" w:rsidRDefault="00D540DA" w:rsidP="00D540DA">
      <w:pPr>
        <w:numPr>
          <w:ilvl w:val="0"/>
          <w:numId w:val="2"/>
        </w:numPr>
        <w:shd w:val="clear" w:color="auto" w:fill="FFFFFF"/>
        <w:tabs>
          <w:tab w:val="left" w:pos="662"/>
        </w:tabs>
        <w:spacing w:line="209" w:lineRule="exact"/>
        <w:ind w:right="7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 правах и обязанностях граждан в области безопасности жизнедеятельности,</w:t>
      </w:r>
    </w:p>
    <w:p w:rsidR="00D540DA" w:rsidRPr="00D0609B" w:rsidRDefault="00D540DA" w:rsidP="00D540DA">
      <w:pPr>
        <w:numPr>
          <w:ilvl w:val="0"/>
          <w:numId w:val="2"/>
        </w:numPr>
        <w:shd w:val="clear" w:color="auto" w:fill="FFFFFF"/>
        <w:tabs>
          <w:tab w:val="left" w:pos="662"/>
        </w:tabs>
        <w:spacing w:line="209" w:lineRule="exact"/>
        <w:ind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об оказании первой медицинской помощи при неотложных состояниях;</w:t>
      </w:r>
    </w:p>
    <w:p w:rsidR="00D540DA" w:rsidRPr="00D0609B" w:rsidRDefault="00D540DA" w:rsidP="00D540DA">
      <w:pPr>
        <w:shd w:val="clear" w:color="auto" w:fill="FFFFFF"/>
        <w:tabs>
          <w:tab w:val="left" w:pos="662"/>
        </w:tabs>
        <w:spacing w:line="209" w:lineRule="exact"/>
        <w:ind w:left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•</w:t>
      </w:r>
      <w:r w:rsidRPr="00D0609B">
        <w:rPr>
          <w:rFonts w:ascii="Times New Roman" w:hAnsi="Times New Roman" w:cs="Times New Roman"/>
          <w:sz w:val="24"/>
          <w:szCs w:val="24"/>
        </w:rPr>
        <w:tab/>
        <w:t>усвоение учащимися содержания:</w:t>
      </w:r>
    </w:p>
    <w:p w:rsidR="00D540DA" w:rsidRPr="00D0609B" w:rsidRDefault="00D540DA" w:rsidP="00D540DA">
      <w:pPr>
        <w:numPr>
          <w:ilvl w:val="0"/>
          <w:numId w:val="2"/>
        </w:numPr>
        <w:shd w:val="clear" w:color="auto" w:fill="FFFFFF"/>
        <w:tabs>
          <w:tab w:val="left" w:pos="662"/>
        </w:tabs>
        <w:spacing w:line="209" w:lineRule="exact"/>
        <w:ind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основных положений Конституции Российской Федерации и федеральных законов в области обороны государства и проти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водействия терроризму,</w:t>
      </w:r>
    </w:p>
    <w:p w:rsidR="00D540DA" w:rsidRPr="00D0609B" w:rsidRDefault="00D540DA" w:rsidP="00D540DA">
      <w:pPr>
        <w:numPr>
          <w:ilvl w:val="0"/>
          <w:numId w:val="2"/>
        </w:numPr>
        <w:shd w:val="clear" w:color="auto" w:fill="FFFFFF"/>
        <w:tabs>
          <w:tab w:val="left" w:pos="662"/>
        </w:tabs>
        <w:spacing w:line="209" w:lineRule="exact"/>
        <w:ind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нормативно-правовых актов Российской Федерации, опре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деляющих порядок подготовки граждан к военной службе в со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временных условиях и меры противодействия терроризму;</w:t>
      </w:r>
    </w:p>
    <w:p w:rsidR="00D540DA" w:rsidRPr="00D0609B" w:rsidRDefault="00D540DA" w:rsidP="00D540DA">
      <w:pPr>
        <w:shd w:val="clear" w:color="auto" w:fill="FFFFFF"/>
        <w:tabs>
          <w:tab w:val="left" w:pos="662"/>
        </w:tabs>
        <w:spacing w:line="209" w:lineRule="exact"/>
        <w:ind w:left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•</w:t>
      </w:r>
      <w:r w:rsidRPr="00D0609B">
        <w:rPr>
          <w:rFonts w:ascii="Times New Roman" w:hAnsi="Times New Roman" w:cs="Times New Roman"/>
          <w:sz w:val="24"/>
          <w:szCs w:val="24"/>
        </w:rPr>
        <w:tab/>
        <w:t>усвоение учащимися знаний:</w:t>
      </w:r>
    </w:p>
    <w:p w:rsidR="00D540DA" w:rsidRPr="00D0609B" w:rsidRDefault="00D540DA" w:rsidP="00D540DA">
      <w:pPr>
        <w:numPr>
          <w:ilvl w:val="0"/>
          <w:numId w:val="2"/>
        </w:numPr>
        <w:shd w:val="clear" w:color="auto" w:fill="FFFFFF"/>
        <w:tabs>
          <w:tab w:val="left" w:pos="662"/>
        </w:tabs>
        <w:spacing w:line="209" w:lineRule="exact"/>
        <w:ind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 предназначении, основных функциях и задачах Воору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женных Сил Российской Федерации,</w:t>
      </w:r>
    </w:p>
    <w:p w:rsidR="00D540DA" w:rsidRPr="00D0609B" w:rsidRDefault="00D540DA" w:rsidP="00D540DA">
      <w:pPr>
        <w:numPr>
          <w:ilvl w:val="0"/>
          <w:numId w:val="2"/>
        </w:numPr>
        <w:shd w:val="clear" w:color="auto" w:fill="FFFFFF"/>
        <w:tabs>
          <w:tab w:val="left" w:pos="662"/>
        </w:tabs>
        <w:spacing w:line="209" w:lineRule="exact"/>
        <w:ind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 видах Вооруженных Сил Российской Федерации и родах войск,</w:t>
      </w:r>
    </w:p>
    <w:p w:rsidR="00D540DA" w:rsidRPr="00D0609B" w:rsidRDefault="00D540DA" w:rsidP="00D540DA">
      <w:pPr>
        <w:numPr>
          <w:ilvl w:val="0"/>
          <w:numId w:val="2"/>
        </w:numPr>
        <w:shd w:val="clear" w:color="auto" w:fill="FFFFFF"/>
        <w:tabs>
          <w:tab w:val="left" w:pos="662"/>
        </w:tabs>
        <w:spacing w:line="209" w:lineRule="exact"/>
        <w:ind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 руководстве и управлении Вооруженными Силами Рос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сийской Федерации,</w:t>
      </w:r>
    </w:p>
    <w:p w:rsidR="00D540DA" w:rsidRPr="00D0609B" w:rsidRDefault="00D540DA" w:rsidP="00D540DA">
      <w:pPr>
        <w:numPr>
          <w:ilvl w:val="0"/>
          <w:numId w:val="2"/>
        </w:numPr>
        <w:shd w:val="clear" w:color="auto" w:fill="FFFFFF"/>
        <w:tabs>
          <w:tab w:val="left" w:pos="662"/>
        </w:tabs>
        <w:spacing w:line="209" w:lineRule="exact"/>
        <w:ind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об участии Вооруженных Сил России в </w:t>
      </w:r>
      <w:proofErr w:type="spellStart"/>
      <w:r w:rsidRPr="00D0609B">
        <w:rPr>
          <w:rFonts w:ascii="Times New Roman" w:hAnsi="Times New Roman" w:cs="Times New Roman"/>
          <w:sz w:val="24"/>
          <w:szCs w:val="24"/>
        </w:rPr>
        <w:t>контртеррористи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ческих</w:t>
      </w:r>
      <w:proofErr w:type="spellEnd"/>
      <w:r w:rsidRPr="00D0609B">
        <w:rPr>
          <w:rFonts w:ascii="Times New Roman" w:hAnsi="Times New Roman" w:cs="Times New Roman"/>
          <w:sz w:val="24"/>
          <w:szCs w:val="24"/>
        </w:rPr>
        <w:t xml:space="preserve"> операциях,</w:t>
      </w:r>
    </w:p>
    <w:p w:rsidR="00D540DA" w:rsidRPr="00D0609B" w:rsidRDefault="00D540DA" w:rsidP="00D540DA">
      <w:pPr>
        <w:numPr>
          <w:ilvl w:val="0"/>
          <w:numId w:val="2"/>
        </w:numPr>
        <w:shd w:val="clear" w:color="auto" w:fill="FFFFFF"/>
        <w:tabs>
          <w:tab w:val="left" w:pos="662"/>
        </w:tabs>
        <w:spacing w:line="209" w:lineRule="exact"/>
        <w:ind w:right="7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 государственных и военных символах Российской Феде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рации;</w:t>
      </w:r>
    </w:p>
    <w:p w:rsidR="00D540DA" w:rsidRPr="00D0609B" w:rsidRDefault="00D540DA" w:rsidP="00D540DA">
      <w:pPr>
        <w:shd w:val="clear" w:color="auto" w:fill="FFFFFF"/>
        <w:tabs>
          <w:tab w:val="left" w:pos="662"/>
        </w:tabs>
        <w:spacing w:line="209" w:lineRule="exact"/>
        <w:ind w:lef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•</w:t>
      </w:r>
      <w:r w:rsidRPr="00D0609B">
        <w:rPr>
          <w:rFonts w:ascii="Times New Roman" w:hAnsi="Times New Roman" w:cs="Times New Roman"/>
          <w:sz w:val="24"/>
          <w:szCs w:val="24"/>
        </w:rPr>
        <w:tab/>
        <w:t>формирование у учащихся современного уровня культуры в области безопасности жизнедеятельности, способностей осуще</w:t>
      </w:r>
      <w:r w:rsidRPr="00D0609B">
        <w:rPr>
          <w:rFonts w:ascii="Times New Roman" w:hAnsi="Times New Roman" w:cs="Times New Roman"/>
          <w:sz w:val="24"/>
          <w:szCs w:val="24"/>
        </w:rPr>
        <w:softHyphen/>
        <w:t xml:space="preserve">ствить выбор профессиональной деятельности, </w:t>
      </w:r>
    </w:p>
    <w:p w:rsidR="00D540DA" w:rsidRPr="00D0609B" w:rsidRDefault="00D540DA" w:rsidP="00D540DA">
      <w:pPr>
        <w:shd w:val="clear" w:color="auto" w:fill="FFFFFF"/>
        <w:tabs>
          <w:tab w:val="left" w:pos="662"/>
        </w:tabs>
        <w:spacing w:line="209" w:lineRule="exact"/>
        <w:ind w:left="7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связанной с обеспечением защиты жизненно важных интересов личности, общест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ва и государства от внешних и внутренних угроз, в том числе соз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нательного отношения к военной службе и военной профессии как к выполнению каждым гражданином Российской Федерации конституционного долга и обязанностей по защите Отечества;</w:t>
      </w:r>
    </w:p>
    <w:p w:rsidR="00D540DA" w:rsidRPr="00D0609B" w:rsidRDefault="00D540DA" w:rsidP="00D540DA">
      <w:pPr>
        <w:shd w:val="clear" w:color="auto" w:fill="FFFFFF"/>
        <w:tabs>
          <w:tab w:val="left" w:pos="533"/>
        </w:tabs>
        <w:spacing w:line="209" w:lineRule="exact"/>
        <w:ind w:left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•</w:t>
      </w:r>
      <w:r w:rsidRPr="00D0609B">
        <w:rPr>
          <w:rFonts w:ascii="Times New Roman" w:hAnsi="Times New Roman" w:cs="Times New Roman"/>
          <w:sz w:val="24"/>
          <w:szCs w:val="24"/>
        </w:rPr>
        <w:tab/>
        <w:t>развитие у учащихся:</w:t>
      </w:r>
    </w:p>
    <w:p w:rsidR="00D540DA" w:rsidRPr="00D0609B" w:rsidRDefault="00D540DA" w:rsidP="00D540DA">
      <w:pPr>
        <w:numPr>
          <w:ilvl w:val="0"/>
          <w:numId w:val="3"/>
        </w:numPr>
        <w:shd w:val="clear" w:color="auto" w:fill="FFFFFF"/>
        <w:tabs>
          <w:tab w:val="left" w:pos="670"/>
        </w:tabs>
        <w:spacing w:line="209" w:lineRule="exact"/>
        <w:ind w:left="7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pacing w:val="-1"/>
          <w:sz w:val="24"/>
          <w:szCs w:val="24"/>
        </w:rPr>
        <w:t xml:space="preserve">личных духовных и физических качеств, обеспечивающих </w:t>
      </w:r>
      <w:r w:rsidRPr="00D0609B">
        <w:rPr>
          <w:rFonts w:ascii="Times New Roman" w:hAnsi="Times New Roman" w:cs="Times New Roman"/>
          <w:spacing w:val="-3"/>
          <w:sz w:val="24"/>
          <w:szCs w:val="24"/>
        </w:rPr>
        <w:t>адекватное поведение в различных опасных и чрезвычайных ситуа</w:t>
      </w:r>
      <w:r w:rsidRPr="00D0609B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D0609B">
        <w:rPr>
          <w:rFonts w:ascii="Times New Roman" w:hAnsi="Times New Roman" w:cs="Times New Roman"/>
          <w:spacing w:val="-1"/>
          <w:sz w:val="24"/>
          <w:szCs w:val="24"/>
        </w:rPr>
        <w:t xml:space="preserve">циях природного, техногенного и социального </w:t>
      </w:r>
      <w:r w:rsidRPr="00D0609B">
        <w:rPr>
          <w:rFonts w:ascii="Times New Roman" w:hAnsi="Times New Roman" w:cs="Times New Roman"/>
          <w:spacing w:val="-1"/>
          <w:sz w:val="24"/>
          <w:szCs w:val="24"/>
        </w:rPr>
        <w:lastRenderedPageBreak/>
        <w:t>характера, в том чис</w:t>
      </w:r>
      <w:r w:rsidRPr="00D0609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D0609B">
        <w:rPr>
          <w:rFonts w:ascii="Times New Roman" w:hAnsi="Times New Roman" w:cs="Times New Roman"/>
          <w:sz w:val="24"/>
          <w:szCs w:val="24"/>
        </w:rPr>
        <w:t>ле при угрозе террористического акта,</w:t>
      </w:r>
    </w:p>
    <w:p w:rsidR="00D540DA" w:rsidRPr="00D0609B" w:rsidRDefault="00D540DA" w:rsidP="00D540DA">
      <w:pPr>
        <w:numPr>
          <w:ilvl w:val="0"/>
          <w:numId w:val="3"/>
        </w:numPr>
        <w:shd w:val="clear" w:color="auto" w:fill="FFFFFF"/>
        <w:tabs>
          <w:tab w:val="left" w:pos="670"/>
        </w:tabs>
        <w:spacing w:line="209" w:lineRule="exac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потребности в соблюдении норм здорового образа жизни,</w:t>
      </w:r>
    </w:p>
    <w:p w:rsidR="00D540DA" w:rsidRPr="00D0609B" w:rsidRDefault="00D540DA" w:rsidP="00D540DA">
      <w:pPr>
        <w:numPr>
          <w:ilvl w:val="0"/>
          <w:numId w:val="3"/>
        </w:numPr>
        <w:shd w:val="clear" w:color="auto" w:fill="FFFFFF"/>
        <w:tabs>
          <w:tab w:val="left" w:pos="670"/>
        </w:tabs>
        <w:spacing w:line="209" w:lineRule="exact"/>
        <w:ind w:left="7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потребности к выполнению требований, предъявляемых к гражданину России в области безопасности жизнедеятельности,</w:t>
      </w:r>
    </w:p>
    <w:p w:rsidR="00D540DA" w:rsidRPr="00D0609B" w:rsidRDefault="00D540DA" w:rsidP="00D540DA">
      <w:pPr>
        <w:numPr>
          <w:ilvl w:val="0"/>
          <w:numId w:val="3"/>
        </w:numPr>
        <w:shd w:val="clear" w:color="auto" w:fill="FFFFFF"/>
        <w:tabs>
          <w:tab w:val="left" w:pos="670"/>
        </w:tabs>
        <w:spacing w:line="209" w:lineRule="exact"/>
        <w:ind w:left="7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физических и морально-психологических качеств, необхо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димых для выполнения гражданином обязанностей в профессио</w:t>
      </w:r>
      <w:r w:rsidRPr="00D0609B">
        <w:rPr>
          <w:rFonts w:ascii="Times New Roman" w:hAnsi="Times New Roman" w:cs="Times New Roman"/>
          <w:sz w:val="24"/>
          <w:szCs w:val="24"/>
        </w:rPr>
        <w:softHyphen/>
      </w:r>
      <w:r w:rsidRPr="00D0609B">
        <w:rPr>
          <w:rFonts w:ascii="Times New Roman" w:hAnsi="Times New Roman" w:cs="Times New Roman"/>
          <w:spacing w:val="-2"/>
          <w:sz w:val="24"/>
          <w:szCs w:val="24"/>
        </w:rPr>
        <w:t xml:space="preserve">нальной деятельности, в том числе обязанностей военнослужащего </w:t>
      </w:r>
      <w:r w:rsidRPr="00D0609B">
        <w:rPr>
          <w:rFonts w:ascii="Times New Roman" w:hAnsi="Times New Roman" w:cs="Times New Roman"/>
          <w:sz w:val="24"/>
          <w:szCs w:val="24"/>
        </w:rPr>
        <w:t>по вооруженной защите Российской Федерации, при прохожде</w:t>
      </w:r>
      <w:r w:rsidRPr="00D0609B">
        <w:rPr>
          <w:rFonts w:ascii="Times New Roman" w:hAnsi="Times New Roman" w:cs="Times New Roman"/>
          <w:sz w:val="24"/>
          <w:szCs w:val="24"/>
        </w:rPr>
        <w:softHyphen/>
      </w:r>
      <w:r w:rsidRPr="00D0609B">
        <w:rPr>
          <w:rFonts w:ascii="Times New Roman" w:hAnsi="Times New Roman" w:cs="Times New Roman"/>
          <w:spacing w:val="-1"/>
          <w:sz w:val="24"/>
          <w:szCs w:val="24"/>
        </w:rPr>
        <w:t xml:space="preserve">нии военной службы по призыву или по контракту в современных </w:t>
      </w:r>
      <w:r w:rsidRPr="00D0609B">
        <w:rPr>
          <w:rFonts w:ascii="Times New Roman" w:hAnsi="Times New Roman" w:cs="Times New Roman"/>
          <w:sz w:val="24"/>
          <w:szCs w:val="24"/>
        </w:rPr>
        <w:t>Вооруженных Силах Российской Федерации или других войсках.</w:t>
      </w:r>
    </w:p>
    <w:p w:rsidR="00D540DA" w:rsidRPr="00D0609B" w:rsidRDefault="00D540DA" w:rsidP="00D540DA">
      <w:pPr>
        <w:shd w:val="clear" w:color="auto" w:fill="FFFFFF"/>
        <w:spacing w:line="209" w:lineRule="exact"/>
        <w:ind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pacing w:val="-4"/>
          <w:sz w:val="24"/>
          <w:szCs w:val="24"/>
        </w:rPr>
        <w:t xml:space="preserve">Данная программа предусматривает формирование у учащихся </w:t>
      </w:r>
      <w:r w:rsidRPr="00D0609B">
        <w:rPr>
          <w:rFonts w:ascii="Times New Roman" w:hAnsi="Times New Roman" w:cs="Times New Roman"/>
          <w:sz w:val="24"/>
          <w:szCs w:val="24"/>
        </w:rPr>
        <w:t>умений и навыков, а также ключевых компетенций в области бе</w:t>
      </w:r>
      <w:r w:rsidRPr="00D0609B">
        <w:rPr>
          <w:rFonts w:ascii="Times New Roman" w:hAnsi="Times New Roman" w:cs="Times New Roman"/>
          <w:sz w:val="24"/>
          <w:szCs w:val="24"/>
        </w:rPr>
        <w:softHyphen/>
      </w:r>
      <w:r w:rsidRPr="00D0609B">
        <w:rPr>
          <w:rFonts w:ascii="Times New Roman" w:hAnsi="Times New Roman" w:cs="Times New Roman"/>
          <w:spacing w:val="-3"/>
          <w:sz w:val="24"/>
          <w:szCs w:val="24"/>
        </w:rPr>
        <w:t xml:space="preserve">зопасности жизнедеятельности. В этом направлении приоритетными для учебного предмета «Основы безопасности жизнедеятельности» </w:t>
      </w:r>
      <w:r w:rsidRPr="00D0609B">
        <w:rPr>
          <w:rFonts w:ascii="Times New Roman" w:hAnsi="Times New Roman" w:cs="Times New Roman"/>
          <w:sz w:val="24"/>
          <w:szCs w:val="24"/>
        </w:rPr>
        <w:t xml:space="preserve">являются следующие </w:t>
      </w:r>
      <w:r w:rsidRPr="00D0609B">
        <w:rPr>
          <w:rFonts w:ascii="Times New Roman" w:hAnsi="Times New Roman" w:cs="Times New Roman"/>
          <w:b/>
          <w:bCs/>
          <w:sz w:val="24"/>
          <w:szCs w:val="24"/>
        </w:rPr>
        <w:t>умения:</w:t>
      </w:r>
    </w:p>
    <w:p w:rsidR="00D540DA" w:rsidRPr="00D0609B" w:rsidRDefault="00D540DA" w:rsidP="00D540DA">
      <w:pPr>
        <w:numPr>
          <w:ilvl w:val="0"/>
          <w:numId w:val="4"/>
        </w:numPr>
        <w:shd w:val="clear" w:color="auto" w:fill="FFFFFF"/>
        <w:tabs>
          <w:tab w:val="left" w:pos="533"/>
        </w:tabs>
        <w:spacing w:line="209" w:lineRule="exact"/>
        <w:ind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умение самостоятельно и мотивированно организовать свою познавательную деятельность в области безопасности жизнедея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тельности;</w:t>
      </w:r>
    </w:p>
    <w:p w:rsidR="00D540DA" w:rsidRPr="00D0609B" w:rsidRDefault="00D540DA" w:rsidP="00D540DA">
      <w:pPr>
        <w:numPr>
          <w:ilvl w:val="0"/>
          <w:numId w:val="4"/>
        </w:numPr>
        <w:shd w:val="clear" w:color="auto" w:fill="FFFFFF"/>
        <w:tabs>
          <w:tab w:val="left" w:pos="533"/>
        </w:tabs>
        <w:spacing w:line="209" w:lineRule="exact"/>
        <w:ind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умение использовать элементы причинно-следственного и </w:t>
      </w:r>
      <w:r w:rsidRPr="00D0609B">
        <w:rPr>
          <w:rFonts w:ascii="Times New Roman" w:hAnsi="Times New Roman" w:cs="Times New Roman"/>
          <w:spacing w:val="-1"/>
          <w:sz w:val="24"/>
          <w:szCs w:val="24"/>
        </w:rPr>
        <w:t xml:space="preserve">структурно-функционального анализа для прогноза возникновения </w:t>
      </w:r>
      <w:r w:rsidRPr="00D0609B">
        <w:rPr>
          <w:rFonts w:ascii="Times New Roman" w:hAnsi="Times New Roman" w:cs="Times New Roman"/>
          <w:sz w:val="24"/>
          <w:szCs w:val="24"/>
        </w:rPr>
        <w:t>различных опасных и чрезвычайных ситуаций (природного, техно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генного и социального характера);</w:t>
      </w:r>
    </w:p>
    <w:p w:rsidR="00D540DA" w:rsidRPr="00D0609B" w:rsidRDefault="00D540DA" w:rsidP="00D540DA">
      <w:pPr>
        <w:numPr>
          <w:ilvl w:val="0"/>
          <w:numId w:val="4"/>
        </w:numPr>
        <w:shd w:val="clear" w:color="auto" w:fill="FFFFFF"/>
        <w:tabs>
          <w:tab w:val="left" w:pos="533"/>
        </w:tabs>
        <w:spacing w:line="209" w:lineRule="exact"/>
        <w:ind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умение анализировать свое поведение в повседневной жизни </w:t>
      </w:r>
      <w:r w:rsidRPr="00D0609B">
        <w:rPr>
          <w:rFonts w:ascii="Times New Roman" w:hAnsi="Times New Roman" w:cs="Times New Roman"/>
          <w:spacing w:val="-3"/>
          <w:sz w:val="24"/>
          <w:szCs w:val="24"/>
        </w:rPr>
        <w:t xml:space="preserve">и в различных опасных и чрезвычайных ситуациях, в том числе при </w:t>
      </w:r>
      <w:r w:rsidRPr="00D0609B">
        <w:rPr>
          <w:rFonts w:ascii="Times New Roman" w:hAnsi="Times New Roman" w:cs="Times New Roman"/>
          <w:sz w:val="24"/>
          <w:szCs w:val="24"/>
        </w:rPr>
        <w:t>угрозе совершения террористического акта;</w:t>
      </w:r>
    </w:p>
    <w:p w:rsidR="00D540DA" w:rsidRPr="00D0609B" w:rsidRDefault="00D540DA" w:rsidP="00D540DA">
      <w:pPr>
        <w:numPr>
          <w:ilvl w:val="0"/>
          <w:numId w:val="4"/>
        </w:numPr>
        <w:shd w:val="clear" w:color="auto" w:fill="FFFFFF"/>
        <w:tabs>
          <w:tab w:val="left" w:pos="533"/>
        </w:tabs>
        <w:spacing w:line="209" w:lineRule="exact"/>
        <w:ind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умение вносить определенные коррективы в свое поведение для повышения уровня культуры в области безопасности жизне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деятельности и защищенности своих жизненно важных интересов от внешних и внутренних угроз;</w:t>
      </w:r>
    </w:p>
    <w:p w:rsidR="00D540DA" w:rsidRPr="00D0609B" w:rsidRDefault="00D540DA" w:rsidP="00D540DA">
      <w:pPr>
        <w:numPr>
          <w:ilvl w:val="0"/>
          <w:numId w:val="4"/>
        </w:numPr>
        <w:shd w:val="clear" w:color="auto" w:fill="FFFFFF"/>
        <w:tabs>
          <w:tab w:val="left" w:pos="533"/>
        </w:tabs>
        <w:spacing w:line="209" w:lineRule="exact"/>
        <w:ind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умение формировать свою жизненную позицию в области безопасности жизнедеятельности на основе самовоспитания и са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мообучения;</w:t>
      </w:r>
    </w:p>
    <w:p w:rsidR="00D540DA" w:rsidRPr="00D0609B" w:rsidRDefault="00D540DA" w:rsidP="00D540DA">
      <w:pPr>
        <w:numPr>
          <w:ilvl w:val="0"/>
          <w:numId w:val="4"/>
        </w:numPr>
        <w:shd w:val="clear" w:color="auto" w:fill="FFFFFF"/>
        <w:tabs>
          <w:tab w:val="left" w:pos="533"/>
        </w:tabs>
        <w:spacing w:line="209" w:lineRule="exact"/>
        <w:ind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умение формировать навыки в проектной деятельности по организации и проведению учебно-исследовательской работы по обеспечению личной безопасности в повседневной жизни в усло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виях чрезвычайных ситуаций;</w:t>
      </w:r>
    </w:p>
    <w:p w:rsidR="00D540DA" w:rsidRPr="00D0609B" w:rsidRDefault="00D540DA" w:rsidP="00D540DA">
      <w:pPr>
        <w:numPr>
          <w:ilvl w:val="0"/>
          <w:numId w:val="4"/>
        </w:numPr>
        <w:shd w:val="clear" w:color="auto" w:fill="FFFFFF"/>
        <w:tabs>
          <w:tab w:val="left" w:pos="533"/>
        </w:tabs>
        <w:spacing w:line="209" w:lineRule="exact"/>
        <w:ind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умение формировать навыки в поиске нужной информации в области безопасности жизнедеятельности в источниках различ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ного типа;</w:t>
      </w:r>
    </w:p>
    <w:p w:rsidR="00D540DA" w:rsidRPr="00D0609B" w:rsidRDefault="00D540DA" w:rsidP="00D540DA">
      <w:pPr>
        <w:numPr>
          <w:ilvl w:val="0"/>
          <w:numId w:val="5"/>
        </w:numPr>
        <w:shd w:val="clear" w:color="auto" w:fill="FFFFFF"/>
        <w:tabs>
          <w:tab w:val="left" w:pos="576"/>
        </w:tabs>
        <w:spacing w:line="209" w:lineRule="exact"/>
        <w:ind w:left="29" w:right="36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умение формировать ключевые компетенции в понимании своего гражданского долга как гражданина Российской Федера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ции в обеспечении национальной безопасности России, в том чис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ле и по вооруженной защите Российской Федерации;</w:t>
      </w:r>
    </w:p>
    <w:p w:rsidR="00D540DA" w:rsidRPr="00D0609B" w:rsidRDefault="00D540DA" w:rsidP="00D540DA">
      <w:pPr>
        <w:numPr>
          <w:ilvl w:val="0"/>
          <w:numId w:val="5"/>
        </w:numPr>
        <w:shd w:val="clear" w:color="auto" w:fill="FFFFFF"/>
        <w:tabs>
          <w:tab w:val="left" w:pos="576"/>
        </w:tabs>
        <w:spacing w:line="209" w:lineRule="exact"/>
        <w:ind w:left="29" w:right="43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умение формировать ключевые компетенции в осуществле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нии осознанного выбора своей будущей профессиональной дея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тельности, связанной с защитой жизненно важных интересов лич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ности, общества и государства от внешних и внутренних угроз, и пути продолжения своего образования.</w:t>
      </w:r>
    </w:p>
    <w:p w:rsidR="00D540DA" w:rsidRPr="00D0609B" w:rsidRDefault="00D540DA" w:rsidP="00D540DA">
      <w:pPr>
        <w:shd w:val="clear" w:color="auto" w:fill="FFFFFF"/>
        <w:spacing w:line="209" w:lineRule="exact"/>
        <w:ind w:left="36" w:right="43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В 10 классе предусмотрено проведение учебных сборов (40 ч), в течение которых учащиеся закрепляют и совершенствуют зна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ния и умения по основам военной подготовки (строевая, огневая и тактическая подготовка), а также знакомятся с бытом военно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служащих.</w:t>
      </w:r>
    </w:p>
    <w:p w:rsidR="00D540DA" w:rsidRPr="00D0609B" w:rsidRDefault="00D540DA" w:rsidP="00D540DA">
      <w:pPr>
        <w:shd w:val="clear" w:color="auto" w:fill="FFFFFF"/>
        <w:spacing w:line="209" w:lineRule="exact"/>
        <w:ind w:left="29" w:right="43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D0609B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D0609B">
        <w:rPr>
          <w:rFonts w:ascii="Times New Roman" w:hAnsi="Times New Roman" w:cs="Times New Roman"/>
          <w:sz w:val="24"/>
          <w:szCs w:val="24"/>
        </w:rPr>
        <w:t xml:space="preserve"> «Основы военной службы» (58 ч) изучается только юношами. Девушки в это время занимаются по программе с углубленным изучением основ медицинских знаний.</w:t>
      </w:r>
    </w:p>
    <w:p w:rsidR="00D540DA" w:rsidRPr="00D0609B" w:rsidRDefault="00D540DA" w:rsidP="00D540DA">
      <w:pPr>
        <w:shd w:val="clear" w:color="auto" w:fill="FFFFFF"/>
        <w:spacing w:line="209" w:lineRule="exact"/>
        <w:ind w:left="36" w:right="43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Изучение «Основ безопасности жизнедеятельности» в 11 клас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се завершается итоговой аттестацией.</w:t>
      </w:r>
    </w:p>
    <w:p w:rsidR="00D540DA" w:rsidRPr="00D0609B" w:rsidRDefault="00D540DA" w:rsidP="00D540DA">
      <w:pPr>
        <w:shd w:val="clear" w:color="auto" w:fill="FFFFFF"/>
        <w:spacing w:line="209" w:lineRule="exact"/>
        <w:ind w:left="36" w:right="43" w:firstLine="346"/>
        <w:jc w:val="both"/>
        <w:rPr>
          <w:rFonts w:ascii="Times New Roman" w:hAnsi="Times New Roman" w:cs="Times New Roman"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194" w:line="252" w:lineRule="exact"/>
        <w:ind w:left="2290" w:right="518" w:hanging="1577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 xml:space="preserve"> Содержание рабочей  программы для 10—11 классов</w:t>
      </w:r>
    </w:p>
    <w:p w:rsidR="00D540DA" w:rsidRPr="00D0609B" w:rsidRDefault="00D540DA" w:rsidP="00D540DA">
      <w:pPr>
        <w:shd w:val="clear" w:color="auto" w:fill="FFFFFF"/>
        <w:spacing w:before="166" w:line="230" w:lineRule="exact"/>
        <w:ind w:left="1318" w:hanging="130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 xml:space="preserve">Модуль  </w:t>
      </w:r>
      <w:r w:rsidRPr="00D0609B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D0609B">
        <w:rPr>
          <w:rFonts w:ascii="Times New Roman" w:hAnsi="Times New Roman" w:cs="Times New Roman"/>
          <w:b/>
          <w:bCs/>
          <w:sz w:val="24"/>
          <w:szCs w:val="24"/>
        </w:rPr>
        <w:t>.  Основы  безопасности  личности,  общества и государства</w:t>
      </w:r>
    </w:p>
    <w:p w:rsidR="00D540DA" w:rsidRPr="00D0609B" w:rsidRDefault="00D540DA" w:rsidP="00D540DA">
      <w:pPr>
        <w:shd w:val="clear" w:color="auto" w:fill="FFFFFF"/>
        <w:spacing w:before="108"/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D0609B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D0609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D0609B">
        <w:rPr>
          <w:rFonts w:ascii="Times New Roman" w:hAnsi="Times New Roman" w:cs="Times New Roman"/>
          <w:sz w:val="24"/>
          <w:szCs w:val="24"/>
        </w:rPr>
        <w:t>Основы комплексной безопасности</w:t>
      </w:r>
    </w:p>
    <w:p w:rsidR="00D540DA" w:rsidRPr="00D0609B" w:rsidRDefault="00D540DA" w:rsidP="00D540DA">
      <w:pPr>
        <w:shd w:val="clear" w:color="auto" w:fill="FFFFFF"/>
        <w:spacing w:before="72" w:line="209" w:lineRule="exact"/>
        <w:ind w:lef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1. Обеспечение личной безопасности в повседневной жизни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/. /. 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 xml:space="preserve">Автономное пребывание человека в природной среде </w:t>
      </w:r>
      <w:r w:rsidRPr="00D0609B">
        <w:rPr>
          <w:rFonts w:ascii="Times New Roman" w:hAnsi="Times New Roman" w:cs="Times New Roman"/>
          <w:sz w:val="24"/>
          <w:szCs w:val="24"/>
        </w:rPr>
        <w:t xml:space="preserve">Автономное пребывание человека в природе. Добровольная и  вынужденная  автономия.   Причины,   приводящие  человека </w:t>
      </w:r>
      <w:proofErr w:type="gramStart"/>
      <w:r w:rsidRPr="00D0609B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D540DA" w:rsidRPr="00D0609B" w:rsidRDefault="00D540DA" w:rsidP="00D540DA">
      <w:pPr>
        <w:shd w:val="clear" w:color="auto" w:fill="FFFFFF"/>
        <w:spacing w:line="209" w:lineRule="exact"/>
        <w:ind w:left="29" w:right="29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автономному существованию</w:t>
      </w:r>
    </w:p>
    <w:p w:rsidR="00D540DA" w:rsidRPr="00D0609B" w:rsidRDefault="00D540DA" w:rsidP="00D540DA">
      <w:pPr>
        <w:shd w:val="clear" w:color="auto" w:fill="FFFFFF"/>
        <w:spacing w:line="209" w:lineRule="exact"/>
        <w:ind w:left="29" w:right="29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в природе. Способы подготовки человека к автономному существованию в природной среде.</w:t>
      </w:r>
    </w:p>
    <w:p w:rsidR="00D540DA" w:rsidRPr="00D0609B" w:rsidRDefault="00D540DA" w:rsidP="00D540DA">
      <w:pPr>
        <w:shd w:val="clear" w:color="auto" w:fill="FFFFFF"/>
        <w:tabs>
          <w:tab w:val="left" w:pos="770"/>
        </w:tabs>
        <w:spacing w:line="209" w:lineRule="exact"/>
        <w:ind w:left="43" w:firstLine="382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6"/>
          <w:sz w:val="24"/>
          <w:szCs w:val="24"/>
        </w:rPr>
        <w:t>1.2.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Практическая подготовка к автономному пребыванию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  <w:t>в природной среде</w:t>
      </w:r>
    </w:p>
    <w:p w:rsidR="00D540DA" w:rsidRPr="00D0609B" w:rsidRDefault="00D540DA" w:rsidP="00D540DA">
      <w:pPr>
        <w:shd w:val="clear" w:color="auto" w:fill="FFFFFF"/>
        <w:spacing w:line="209" w:lineRule="exact"/>
        <w:ind w:left="22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Ориентирование на местности. Способы определения сторон горизонта. Определение своего местонахождения и направле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ния движения на местности. Подготовка к выходу на природу. Порядок движения по маршруту. Определение места для бива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ка и организация бивачных работ. Разведение костра, приго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товление пищи на костре, меры пожарной безопасности.</w:t>
      </w:r>
    </w:p>
    <w:p w:rsidR="00D540DA" w:rsidRPr="00D0609B" w:rsidRDefault="00D540DA" w:rsidP="00D540DA">
      <w:pPr>
        <w:shd w:val="clear" w:color="auto" w:fill="FFFFFF"/>
        <w:tabs>
          <w:tab w:val="left" w:pos="770"/>
        </w:tabs>
        <w:spacing w:line="209" w:lineRule="exact"/>
        <w:ind w:left="367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5"/>
          <w:sz w:val="24"/>
          <w:szCs w:val="24"/>
        </w:rPr>
        <w:t>1.3.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Обеспечение личной безопасности на дорогах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D0609B">
        <w:rPr>
          <w:rFonts w:ascii="Times New Roman" w:hAnsi="Times New Roman" w:cs="Times New Roman"/>
          <w:sz w:val="24"/>
          <w:szCs w:val="24"/>
        </w:rPr>
        <w:t>Основные причины дорожно-транспортного травматизма.  Роль</w:t>
      </w:r>
    </w:p>
    <w:p w:rsidR="00D540DA" w:rsidRPr="00D0609B" w:rsidRDefault="00D540DA" w:rsidP="00D540DA">
      <w:pPr>
        <w:shd w:val="clear" w:color="auto" w:fill="FFFFFF"/>
        <w:spacing w:line="209" w:lineRule="exact"/>
        <w:ind w:left="29" w:right="22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человеческого фактора в возникновении ДТП. Правила безопасно</w:t>
      </w:r>
      <w:r w:rsidRPr="00D0609B">
        <w:rPr>
          <w:rFonts w:ascii="Times New Roman" w:hAnsi="Times New Roman" w:cs="Times New Roman"/>
          <w:sz w:val="24"/>
          <w:szCs w:val="24"/>
        </w:rPr>
        <w:softHyphen/>
      </w:r>
      <w:r w:rsidRPr="00D0609B">
        <w:rPr>
          <w:rFonts w:ascii="Times New Roman" w:hAnsi="Times New Roman" w:cs="Times New Roman"/>
          <w:spacing w:val="-1"/>
          <w:sz w:val="24"/>
          <w:szCs w:val="24"/>
        </w:rPr>
        <w:t>го поведения на дорогах пешеходов и пассажиров. Общие обязан</w:t>
      </w:r>
      <w:r w:rsidRPr="00D0609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D0609B">
        <w:rPr>
          <w:rFonts w:ascii="Times New Roman" w:hAnsi="Times New Roman" w:cs="Times New Roman"/>
          <w:spacing w:val="-3"/>
          <w:sz w:val="24"/>
          <w:szCs w:val="24"/>
        </w:rPr>
        <w:t>ности водителя. Уровень культуры водителя и безопасность на до</w:t>
      </w:r>
      <w:r w:rsidRPr="00D0609B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D0609B">
        <w:rPr>
          <w:rFonts w:ascii="Times New Roman" w:hAnsi="Times New Roman" w:cs="Times New Roman"/>
          <w:sz w:val="24"/>
          <w:szCs w:val="24"/>
        </w:rPr>
        <w:t>рогах.</w:t>
      </w:r>
    </w:p>
    <w:p w:rsidR="00D540DA" w:rsidRPr="00D0609B" w:rsidRDefault="00D540DA" w:rsidP="00D540DA">
      <w:pPr>
        <w:shd w:val="clear" w:color="auto" w:fill="FFFFFF"/>
        <w:tabs>
          <w:tab w:val="left" w:pos="756"/>
        </w:tabs>
        <w:spacing w:line="209" w:lineRule="exact"/>
        <w:ind w:left="36" w:right="7" w:firstLine="382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20"/>
          <w:sz w:val="24"/>
          <w:szCs w:val="24"/>
        </w:rPr>
        <w:t>1.4.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Пожарная безопасность. Права и обязанности граждан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  <w:t>в области пожарной безопасности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29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Пожары в жилых и общественных зданиях, их возможные последствия. Основные причины возникновения пожаров в жилых и общественных зданиях. Влияние человеческого фактора на при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чины возникновения пожаров. Права и обязанности граждан в области пожарной безопасности.</w:t>
      </w:r>
    </w:p>
    <w:p w:rsidR="00D540DA" w:rsidRPr="00D0609B" w:rsidRDefault="00D540DA" w:rsidP="00D540DA">
      <w:pPr>
        <w:shd w:val="clear" w:color="auto" w:fill="FFFFFF"/>
        <w:spacing w:line="209" w:lineRule="exact"/>
        <w:ind w:left="410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/. 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>5. Правила личной безопасности при пожаре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36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Профилактика пожаров в повседневной жизни. Соблюдение мер пожарной безопасности в </w:t>
      </w:r>
      <w:r w:rsidRPr="00D0609B">
        <w:rPr>
          <w:rFonts w:ascii="Times New Roman" w:hAnsi="Times New Roman" w:cs="Times New Roman"/>
          <w:sz w:val="24"/>
          <w:szCs w:val="24"/>
        </w:rPr>
        <w:lastRenderedPageBreak/>
        <w:t>быту. Правила безопасного пове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дения при пожаре в жилом или общественном здании.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22" w:firstLine="389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1.6. Обеспечение личной безопасности на водоемах в раз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личное время года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36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Особенности состояния водоемов в различное время года. Соблюдение правил безопасности при купании в оборудованных и необорудованных местах. Безопасный отдых у воды.</w:t>
      </w:r>
    </w:p>
    <w:p w:rsidR="00D540DA" w:rsidRPr="00D0609B" w:rsidRDefault="00D540DA" w:rsidP="00D540DA">
      <w:pPr>
        <w:shd w:val="clear" w:color="auto" w:fill="FFFFFF"/>
        <w:spacing w:line="209" w:lineRule="exact"/>
        <w:ind w:left="22" w:right="22" w:firstLine="382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/. 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>7. Обеспечение личной безопасности в различных быто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вых ситуациях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43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Опасности, возникающие при нарушении правил эксплуатации различных бытовых приборов и систем жизнеобеспечения жили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ща. Безопасное обращение с электричеством, бытовым газом и средствами бытовой химии. Меры безопасности при работе с инструментами. Безопасность и компьютер.</w:t>
      </w:r>
    </w:p>
    <w:p w:rsidR="00D540DA" w:rsidRPr="00D0609B" w:rsidRDefault="00D540DA" w:rsidP="00D540DA">
      <w:pPr>
        <w:shd w:val="clear" w:color="auto" w:fill="FFFFFF"/>
        <w:tabs>
          <w:tab w:val="left" w:pos="734"/>
        </w:tabs>
        <w:spacing w:line="209" w:lineRule="exact"/>
        <w:ind w:left="14" w:right="29" w:firstLine="374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7"/>
          <w:sz w:val="24"/>
          <w:szCs w:val="24"/>
        </w:rPr>
        <w:t>1.8.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Обеспечение личной безопасности в </w:t>
      </w:r>
      <w:proofErr w:type="gramStart"/>
      <w:r w:rsidRPr="00D0609B">
        <w:rPr>
          <w:rFonts w:ascii="Times New Roman" w:hAnsi="Times New Roman" w:cs="Times New Roman"/>
          <w:i/>
          <w:iCs/>
          <w:sz w:val="24"/>
          <w:szCs w:val="24"/>
        </w:rPr>
        <w:t>криминогенных си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туациях</w:t>
      </w:r>
      <w:proofErr w:type="gramEnd"/>
    </w:p>
    <w:p w:rsidR="00D540DA" w:rsidRPr="00D0609B" w:rsidRDefault="00D540DA" w:rsidP="00D540DA">
      <w:pPr>
        <w:shd w:val="clear" w:color="auto" w:fill="FFFFFF"/>
        <w:spacing w:line="209" w:lineRule="exact"/>
        <w:ind w:right="50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Наиболее вероятные ситуации криминогенного характера на улице, в транспорте, в общественном месте, в подъезде дома, в </w:t>
      </w:r>
      <w:r w:rsidRPr="00D0609B">
        <w:rPr>
          <w:rFonts w:ascii="Times New Roman" w:hAnsi="Times New Roman" w:cs="Times New Roman"/>
          <w:spacing w:val="-1"/>
          <w:sz w:val="24"/>
          <w:szCs w:val="24"/>
        </w:rPr>
        <w:t xml:space="preserve">лифте. Правила безопасного поведения в местах с повышенной </w:t>
      </w:r>
      <w:r w:rsidRPr="00D0609B">
        <w:rPr>
          <w:rFonts w:ascii="Times New Roman" w:hAnsi="Times New Roman" w:cs="Times New Roman"/>
          <w:sz w:val="24"/>
          <w:szCs w:val="24"/>
        </w:rPr>
        <w:t>криминогенной опасностью.</w:t>
      </w:r>
    </w:p>
    <w:p w:rsidR="00D540DA" w:rsidRPr="00D0609B" w:rsidRDefault="00D540DA" w:rsidP="00D540DA">
      <w:pPr>
        <w:shd w:val="clear" w:color="auto" w:fill="FFFFFF"/>
        <w:tabs>
          <w:tab w:val="left" w:pos="734"/>
        </w:tabs>
        <w:spacing w:line="209" w:lineRule="exact"/>
        <w:ind w:left="14" w:right="29" w:firstLine="374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6"/>
          <w:sz w:val="24"/>
          <w:szCs w:val="24"/>
        </w:rPr>
        <w:t>1.9.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Правила личной безопасности при угрозе террористи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ческого акта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50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pacing w:val="-1"/>
          <w:sz w:val="24"/>
          <w:szCs w:val="24"/>
        </w:rPr>
        <w:t xml:space="preserve">Наиболее опасные террористические акты. Правила поведения </w:t>
      </w:r>
      <w:r w:rsidRPr="00D0609B">
        <w:rPr>
          <w:rFonts w:ascii="Times New Roman" w:hAnsi="Times New Roman" w:cs="Times New Roman"/>
          <w:sz w:val="24"/>
          <w:szCs w:val="24"/>
        </w:rPr>
        <w:t>при возможной опасности взрыва. Обеспечение личной безопасности в случае захвата в заложники. Обеспечение безопасности при перестрелке.</w:t>
      </w:r>
    </w:p>
    <w:p w:rsidR="00D540DA" w:rsidRPr="00D0609B" w:rsidRDefault="00D540DA" w:rsidP="00D540DA">
      <w:pPr>
        <w:shd w:val="clear" w:color="auto" w:fill="FFFFFF"/>
        <w:spacing w:line="209" w:lineRule="exact"/>
        <w:ind w:left="22" w:firstLine="382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/. 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>10. Уголовная ответственность за участие в террорис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тической деятельности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Уголовная ответственность за подготовку и совершение тер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рористического акта (совершение взрыва, поджога или иных действий, создающих опасность гибели людей). Уголовная от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ветственность за захват заложников, за заведомо ложное сообще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ние об акте терроризма, за организацию незаконного вооружен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ного формирования или участие в нем.</w:t>
      </w:r>
    </w:p>
    <w:p w:rsidR="00D540DA" w:rsidRPr="00D0609B" w:rsidRDefault="00D540DA" w:rsidP="00D540DA">
      <w:pPr>
        <w:shd w:val="clear" w:color="auto" w:fill="FFFFFF"/>
        <w:spacing w:before="36" w:line="209" w:lineRule="exact"/>
        <w:ind w:left="7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2. Личная безопасность в условиях чрезвычайных ситуаций</w:t>
      </w:r>
    </w:p>
    <w:p w:rsidR="00D540DA" w:rsidRPr="00D0609B" w:rsidRDefault="00D540DA" w:rsidP="00D540DA">
      <w:pPr>
        <w:shd w:val="clear" w:color="auto" w:fill="FFFFFF"/>
        <w:tabs>
          <w:tab w:val="left" w:pos="742"/>
        </w:tabs>
        <w:spacing w:line="209" w:lineRule="exact"/>
        <w:ind w:lef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2.1.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Чрезвычайные ситуации природного характера, причины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  <w:t>их возникновения и возможные последствия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14" w:firstLine="33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609B">
        <w:rPr>
          <w:rFonts w:ascii="Times New Roman" w:hAnsi="Times New Roman" w:cs="Times New Roman"/>
          <w:sz w:val="24"/>
          <w:szCs w:val="24"/>
        </w:rPr>
        <w:t>Землетрясения, цунами, наводнения, ураганы, смерчи, ополз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ни и обвалы, лесные пожары — опасные чрезвычайные ситуации природного характера, приводящие к гибели людей.</w:t>
      </w:r>
      <w:proofErr w:type="gramEnd"/>
    </w:p>
    <w:p w:rsidR="00D540DA" w:rsidRPr="00D0609B" w:rsidRDefault="00D540DA" w:rsidP="00D540DA">
      <w:pPr>
        <w:shd w:val="clear" w:color="auto" w:fill="FFFFFF"/>
        <w:tabs>
          <w:tab w:val="left" w:pos="742"/>
        </w:tabs>
        <w:spacing w:line="209" w:lineRule="exact"/>
        <w:ind w:lef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2.2.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Рекомендации населению по обеспечению личной безо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пасности в условиях чрезвычайной ситуации природного харак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тера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Рекомендации населению по правилам безопасного поведения в условиях чрезвычайных ситуаций природного характера — геологического, метеорологического, гидрологического и биоло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гического происхождения.</w:t>
      </w:r>
    </w:p>
    <w:p w:rsidR="00D540DA" w:rsidRPr="00D0609B" w:rsidRDefault="00D540DA" w:rsidP="00D540DA">
      <w:pPr>
        <w:numPr>
          <w:ilvl w:val="0"/>
          <w:numId w:val="6"/>
        </w:numPr>
        <w:shd w:val="clear" w:color="auto" w:fill="FFFFFF"/>
        <w:tabs>
          <w:tab w:val="left" w:pos="742"/>
        </w:tabs>
        <w:spacing w:line="209" w:lineRule="exact"/>
        <w:ind w:left="14" w:firstLine="33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Чрезвычайные ситуации техногенного характера, при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чины их возникновения и возможные последствия</w:t>
      </w:r>
    </w:p>
    <w:p w:rsidR="00D540DA" w:rsidRPr="00D0609B" w:rsidRDefault="00D540DA" w:rsidP="00D540DA">
      <w:pPr>
        <w:numPr>
          <w:ilvl w:val="0"/>
          <w:numId w:val="6"/>
        </w:numPr>
        <w:shd w:val="clear" w:color="auto" w:fill="FFFFFF"/>
        <w:tabs>
          <w:tab w:val="left" w:pos="742"/>
        </w:tabs>
        <w:spacing w:line="209" w:lineRule="exact"/>
        <w:ind w:left="14" w:firstLine="33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Рекомендации населению по обеспечению личной безо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пасности в условиях чрезвычайных ситуаций техногенного характера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22" w:firstLine="34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609B">
        <w:rPr>
          <w:rFonts w:ascii="Times New Roman" w:hAnsi="Times New Roman" w:cs="Times New Roman"/>
          <w:sz w:val="24"/>
          <w:szCs w:val="24"/>
        </w:rPr>
        <w:t xml:space="preserve">Рекомендации населению по безопасному поведению в случае возникновения аварии на </w:t>
      </w:r>
      <w:proofErr w:type="spellStart"/>
      <w:r w:rsidRPr="00D0609B">
        <w:rPr>
          <w:rFonts w:ascii="Times New Roman" w:hAnsi="Times New Roman" w:cs="Times New Roman"/>
          <w:sz w:val="24"/>
          <w:szCs w:val="24"/>
        </w:rPr>
        <w:t>радиационно</w:t>
      </w:r>
      <w:proofErr w:type="spellEnd"/>
      <w:r w:rsidRPr="00D0609B">
        <w:rPr>
          <w:rFonts w:ascii="Times New Roman" w:hAnsi="Times New Roman" w:cs="Times New Roman"/>
          <w:sz w:val="24"/>
          <w:szCs w:val="24"/>
        </w:rPr>
        <w:t xml:space="preserve"> опасном, на химически опас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ном, на взрывопожароопасном, на гидротехническом объектах.</w:t>
      </w:r>
      <w:proofErr w:type="gramEnd"/>
    </w:p>
    <w:p w:rsidR="00D540DA" w:rsidRPr="00D0609B" w:rsidRDefault="00D540DA" w:rsidP="00D540DA">
      <w:pPr>
        <w:shd w:val="clear" w:color="auto" w:fill="FFFFFF"/>
        <w:spacing w:before="36" w:line="209" w:lineRule="exact"/>
        <w:ind w:right="36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3. Современный комплекс проблем безопасности социального характера</w:t>
      </w:r>
    </w:p>
    <w:p w:rsidR="00D540DA" w:rsidRPr="00D0609B" w:rsidRDefault="00D540DA" w:rsidP="00D540DA">
      <w:pPr>
        <w:shd w:val="clear" w:color="auto" w:fill="FFFFFF"/>
        <w:spacing w:line="209" w:lineRule="exac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3.1. Военные угрозы национальной безопасности России</w:t>
      </w:r>
    </w:p>
    <w:p w:rsidR="00D540DA" w:rsidRPr="00D0609B" w:rsidRDefault="00D540DA" w:rsidP="00D540DA">
      <w:pPr>
        <w:shd w:val="clear" w:color="auto" w:fill="FFFFFF"/>
        <w:spacing w:line="209" w:lineRule="exact"/>
        <w:ind w:righ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Военные угрозы национальной безопасности России. Нацио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нальные интересы России в военной сфере, защита ее независи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мости, суверенитета, территориальной целостности, обеспечение условий для мирного, демократического развития государства.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7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3.2.Характер современных войн и вооруженных кон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фликтов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36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Вооруженный конфликт, локальная война, региональная война, крупномасштабная война.</w:t>
      </w:r>
    </w:p>
    <w:p w:rsidR="00D540DA" w:rsidRPr="00D0609B" w:rsidRDefault="00D540DA" w:rsidP="00D540DA">
      <w:pPr>
        <w:shd w:val="clear" w:color="auto" w:fill="FFFFFF"/>
        <w:spacing w:line="209" w:lineRule="exact"/>
        <w:ind w:left="22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3.3. Международный терроризм</w:t>
      </w:r>
      <w:proofErr w:type="gramStart"/>
      <w:r w:rsidRPr="00D0609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0609B">
        <w:rPr>
          <w:rFonts w:ascii="Times New Roman" w:hAnsi="Times New Roman" w:cs="Times New Roman"/>
          <w:sz w:val="24"/>
          <w:szCs w:val="24"/>
        </w:rPr>
        <w:t xml:space="preserve">—. </w:t>
      </w:r>
      <w:proofErr w:type="gramEnd"/>
      <w:r w:rsidRPr="00D0609B">
        <w:rPr>
          <w:rFonts w:ascii="Times New Roman" w:hAnsi="Times New Roman" w:cs="Times New Roman"/>
          <w:i/>
          <w:iCs/>
          <w:sz w:val="24"/>
          <w:szCs w:val="24"/>
        </w:rPr>
        <w:t>угроза национальной безопасности России</w:t>
      </w:r>
    </w:p>
    <w:p w:rsidR="00D540DA" w:rsidRPr="00D0609B" w:rsidRDefault="00D540DA" w:rsidP="00D540DA">
      <w:pPr>
        <w:shd w:val="clear" w:color="auto" w:fill="FFFFFF"/>
        <w:spacing w:line="209" w:lineRule="exact"/>
        <w:ind w:righ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Терроризм: общие понятия и определения. Характеристика современной террористической деятельности в России. Междуна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родный терроризм как социальное явление.</w:t>
      </w:r>
    </w:p>
    <w:p w:rsidR="00D540DA" w:rsidRPr="00D0609B" w:rsidRDefault="00D540DA" w:rsidP="00D540DA">
      <w:pPr>
        <w:shd w:val="clear" w:color="auto" w:fill="FFFFFF"/>
        <w:tabs>
          <w:tab w:val="left" w:pos="727"/>
        </w:tabs>
        <w:spacing w:line="209" w:lineRule="exact"/>
        <w:ind w:left="7" w:right="7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9"/>
          <w:sz w:val="24"/>
          <w:szCs w:val="24"/>
        </w:rPr>
        <w:t>3.4.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Виды террористических актов, их цели и способы осу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ществления</w:t>
      </w:r>
    </w:p>
    <w:p w:rsidR="00D540DA" w:rsidRPr="00D0609B" w:rsidRDefault="00D540DA" w:rsidP="00D540DA">
      <w:pPr>
        <w:shd w:val="clear" w:color="auto" w:fill="FFFFFF"/>
        <w:spacing w:line="209" w:lineRule="exact"/>
        <w:ind w:righ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Основные виды терроризма по средствам, используемым при осуществлении террористических актов, а также в зависимости от </w:t>
      </w:r>
      <w:r w:rsidRPr="00D0609B">
        <w:rPr>
          <w:rFonts w:ascii="Times New Roman" w:hAnsi="Times New Roman" w:cs="Times New Roman"/>
          <w:spacing w:val="-1"/>
          <w:sz w:val="24"/>
          <w:szCs w:val="24"/>
        </w:rPr>
        <w:t xml:space="preserve">того, против кого направлен террор и какие перед ним поставлены </w:t>
      </w:r>
      <w:r w:rsidRPr="00D0609B">
        <w:rPr>
          <w:rFonts w:ascii="Times New Roman" w:hAnsi="Times New Roman" w:cs="Times New Roman"/>
          <w:sz w:val="24"/>
          <w:szCs w:val="24"/>
        </w:rPr>
        <w:t>цели. Основные черты, которые характеризуют современный тер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роризм.</w:t>
      </w:r>
    </w:p>
    <w:p w:rsidR="00D540DA" w:rsidRPr="00D0609B" w:rsidRDefault="00D540DA" w:rsidP="00D540DA">
      <w:pPr>
        <w:shd w:val="clear" w:color="auto" w:fill="FFFFFF"/>
        <w:tabs>
          <w:tab w:val="left" w:pos="727"/>
        </w:tabs>
        <w:spacing w:line="209" w:lineRule="exact"/>
        <w:ind w:left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9"/>
          <w:sz w:val="24"/>
          <w:szCs w:val="24"/>
        </w:rPr>
        <w:t>3.5.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</w:r>
      <w:proofErr w:type="spellStart"/>
      <w:r w:rsidRPr="00D0609B">
        <w:rPr>
          <w:rFonts w:ascii="Times New Roman" w:hAnsi="Times New Roman" w:cs="Times New Roman"/>
          <w:i/>
          <w:iCs/>
          <w:sz w:val="24"/>
          <w:szCs w:val="24"/>
        </w:rPr>
        <w:t>Наркотизм</w:t>
      </w:r>
      <w:proofErr w:type="spellEnd"/>
      <w:r w:rsidRPr="00D0609B">
        <w:rPr>
          <w:rFonts w:ascii="Times New Roman" w:hAnsi="Times New Roman" w:cs="Times New Roman"/>
          <w:i/>
          <w:iCs/>
          <w:sz w:val="24"/>
          <w:szCs w:val="24"/>
        </w:rPr>
        <w:t xml:space="preserve"> и национальная безопасность России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</w:r>
      <w:proofErr w:type="spellStart"/>
      <w:r w:rsidRPr="00D0609B">
        <w:rPr>
          <w:rFonts w:ascii="Times New Roman" w:hAnsi="Times New Roman" w:cs="Times New Roman"/>
          <w:sz w:val="24"/>
          <w:szCs w:val="24"/>
        </w:rPr>
        <w:t>Наркотизм</w:t>
      </w:r>
      <w:proofErr w:type="spellEnd"/>
      <w:r w:rsidRPr="00D0609B">
        <w:rPr>
          <w:rFonts w:ascii="Times New Roman" w:hAnsi="Times New Roman" w:cs="Times New Roman"/>
          <w:sz w:val="24"/>
          <w:szCs w:val="24"/>
        </w:rPr>
        <w:t xml:space="preserve"> как преступное социальное явление по </w:t>
      </w:r>
      <w:proofErr w:type="gramStart"/>
      <w:r w:rsidRPr="00D0609B">
        <w:rPr>
          <w:rFonts w:ascii="Times New Roman" w:hAnsi="Times New Roman" w:cs="Times New Roman"/>
          <w:sz w:val="24"/>
          <w:szCs w:val="24"/>
        </w:rPr>
        <w:t>незаконному</w:t>
      </w:r>
      <w:proofErr w:type="gramEnd"/>
    </w:p>
    <w:p w:rsidR="00D540DA" w:rsidRPr="00D0609B" w:rsidRDefault="00D540DA" w:rsidP="00D540DA">
      <w:pPr>
        <w:shd w:val="clear" w:color="auto" w:fill="FFFFFF"/>
        <w:spacing w:line="209" w:lineRule="exact"/>
        <w:ind w:left="7" w:right="29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распространению наркотиков среди населения ради получения прибыли. Основные составляющие </w:t>
      </w:r>
      <w:proofErr w:type="spellStart"/>
      <w:r w:rsidRPr="00D0609B">
        <w:rPr>
          <w:rFonts w:ascii="Times New Roman" w:hAnsi="Times New Roman" w:cs="Times New Roman"/>
          <w:sz w:val="24"/>
          <w:szCs w:val="24"/>
        </w:rPr>
        <w:t>наркотизма</w:t>
      </w:r>
      <w:proofErr w:type="spellEnd"/>
      <w:r w:rsidRPr="00D0609B">
        <w:rPr>
          <w:rFonts w:ascii="Times New Roman" w:hAnsi="Times New Roman" w:cs="Times New Roman"/>
          <w:sz w:val="24"/>
          <w:szCs w:val="24"/>
        </w:rPr>
        <w:t>.</w:t>
      </w:r>
    </w:p>
    <w:p w:rsidR="00D540DA" w:rsidRPr="00D0609B" w:rsidRDefault="00D540DA" w:rsidP="00D540DA">
      <w:pPr>
        <w:shd w:val="clear" w:color="auto" w:fill="FFFFFF"/>
        <w:spacing w:before="137" w:line="209" w:lineRule="exact"/>
        <w:ind w:left="1930" w:right="432" w:hanging="129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D0609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0609B">
        <w:rPr>
          <w:rFonts w:ascii="Times New Roman" w:hAnsi="Times New Roman" w:cs="Times New Roman"/>
          <w:sz w:val="24"/>
          <w:szCs w:val="24"/>
        </w:rPr>
        <w:t>. Защита населения Российской Федерации от чрезвычайных ситуаций</w:t>
      </w:r>
    </w:p>
    <w:p w:rsidR="00D540DA" w:rsidRPr="00D0609B" w:rsidRDefault="00D540DA" w:rsidP="00D540DA">
      <w:pPr>
        <w:shd w:val="clear" w:color="auto" w:fill="FFFFFF"/>
        <w:spacing w:before="86" w:line="209" w:lineRule="exact"/>
        <w:ind w:right="22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4. Нормативно-правовая база Российской Федера</w:t>
      </w:r>
      <w:r w:rsidRPr="00D0609B">
        <w:rPr>
          <w:rFonts w:ascii="Times New Roman" w:hAnsi="Times New Roman" w:cs="Times New Roman"/>
          <w:b/>
          <w:bCs/>
          <w:sz w:val="24"/>
          <w:szCs w:val="24"/>
        </w:rPr>
        <w:softHyphen/>
        <w:t>ции по обеспечению безопасности личности, общества и го</w:t>
      </w:r>
      <w:r w:rsidRPr="00D0609B">
        <w:rPr>
          <w:rFonts w:ascii="Times New Roman" w:hAnsi="Times New Roman" w:cs="Times New Roman"/>
          <w:b/>
          <w:bCs/>
          <w:sz w:val="24"/>
          <w:szCs w:val="24"/>
        </w:rPr>
        <w:softHyphen/>
        <w:t>сударства</w:t>
      </w:r>
    </w:p>
    <w:p w:rsidR="00D540DA" w:rsidRPr="00D0609B" w:rsidRDefault="00D540DA" w:rsidP="00D540DA">
      <w:pPr>
        <w:shd w:val="clear" w:color="auto" w:fill="FFFFFF"/>
        <w:tabs>
          <w:tab w:val="left" w:pos="727"/>
        </w:tabs>
        <w:spacing w:line="209" w:lineRule="exact"/>
        <w:ind w:left="14" w:right="7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2"/>
          <w:sz w:val="24"/>
          <w:szCs w:val="24"/>
        </w:rPr>
        <w:t>4.1.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Законы и другие нормативно-правовые акты Российской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  <w:t>Федерации по обеспечению безопасности</w:t>
      </w:r>
    </w:p>
    <w:p w:rsidR="00D540DA" w:rsidRPr="00D0609B" w:rsidRDefault="00D540DA" w:rsidP="00D540DA">
      <w:pPr>
        <w:shd w:val="clear" w:color="auto" w:fill="FFFFFF"/>
        <w:spacing w:line="209" w:lineRule="exact"/>
        <w:ind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Положения Конституции Российской Федерации, основные законы Российской Федерации, положения которых направлены на обеспечение безопасности граждан (Федеральные законы «О защите населения и территорий от чрезвычайных ситуаций при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родного и техногенного характера», «О безопасности», «О по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жарной безопасности», «О гражданской обороне», «О противо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действии терроризму» и др.). Краткое содержание основных положений законов, права и обязанности граждан.</w:t>
      </w:r>
    </w:p>
    <w:p w:rsidR="00D540DA" w:rsidRPr="00D0609B" w:rsidRDefault="00D540DA" w:rsidP="00D540DA">
      <w:pPr>
        <w:shd w:val="clear" w:color="auto" w:fill="FFFFFF"/>
        <w:tabs>
          <w:tab w:val="left" w:pos="727"/>
        </w:tabs>
        <w:spacing w:line="209" w:lineRule="exact"/>
        <w:ind w:left="14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2"/>
          <w:sz w:val="24"/>
          <w:szCs w:val="24"/>
        </w:rPr>
        <w:t>4.2.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Единая государственная система предупреждения и лик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видации чрезвычайных ситуаций (РСЧС), ее структура и задачи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Единая государственная система предупреждения и ликвида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ции чрезвычайных ситуаций, ее предназначение, структура и ос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новные задачи.</w:t>
      </w:r>
    </w:p>
    <w:p w:rsidR="00D540DA" w:rsidRPr="00D0609B" w:rsidRDefault="00D540DA" w:rsidP="00D540DA">
      <w:pPr>
        <w:shd w:val="clear" w:color="auto" w:fill="FFFFFF"/>
        <w:spacing w:before="43" w:line="209" w:lineRule="exact"/>
        <w:ind w:left="14" w:right="29" w:firstLine="32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43" w:line="209" w:lineRule="exact"/>
        <w:ind w:left="14" w:right="29" w:firstLine="32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43" w:line="209" w:lineRule="exact"/>
        <w:ind w:left="14" w:right="29" w:firstLine="324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5. Организационные основы борьбы с терроризмом и наркобизнесом в Российской Федерации</w:t>
      </w:r>
    </w:p>
    <w:p w:rsidR="00D540DA" w:rsidRPr="00D0609B" w:rsidRDefault="00D540DA" w:rsidP="00D540DA">
      <w:pPr>
        <w:shd w:val="clear" w:color="auto" w:fill="FFFFFF"/>
        <w:tabs>
          <w:tab w:val="left" w:pos="742"/>
        </w:tabs>
        <w:spacing w:line="209" w:lineRule="exac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8"/>
          <w:sz w:val="24"/>
          <w:szCs w:val="24"/>
        </w:rPr>
        <w:t>5.1.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Нормативно-правовая база борьбы с терроризмом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D0609B">
        <w:rPr>
          <w:rFonts w:ascii="Times New Roman" w:hAnsi="Times New Roman" w:cs="Times New Roman"/>
          <w:sz w:val="24"/>
          <w:szCs w:val="24"/>
        </w:rPr>
        <w:t xml:space="preserve">Правовая основа противодействия терроризму в </w:t>
      </w:r>
      <w:proofErr w:type="gramStart"/>
      <w:r w:rsidRPr="00D0609B">
        <w:rPr>
          <w:rFonts w:ascii="Times New Roman" w:hAnsi="Times New Roman" w:cs="Times New Roman"/>
          <w:sz w:val="24"/>
          <w:szCs w:val="24"/>
        </w:rPr>
        <w:t>современных</w:t>
      </w:r>
      <w:proofErr w:type="gramEnd"/>
    </w:p>
    <w:p w:rsidR="00D540DA" w:rsidRPr="00D0609B" w:rsidRDefault="00D540DA" w:rsidP="00D540DA">
      <w:pPr>
        <w:shd w:val="clear" w:color="auto" w:fill="FFFFFF"/>
        <w:spacing w:line="209" w:lineRule="exact"/>
        <w:ind w:right="1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609B">
        <w:rPr>
          <w:rFonts w:ascii="Times New Roman" w:hAnsi="Times New Roman" w:cs="Times New Roman"/>
          <w:sz w:val="24"/>
          <w:szCs w:val="24"/>
        </w:rPr>
        <w:t>условиях</w:t>
      </w:r>
      <w:proofErr w:type="gramEnd"/>
      <w:r w:rsidRPr="00D0609B">
        <w:rPr>
          <w:rFonts w:ascii="Times New Roman" w:hAnsi="Times New Roman" w:cs="Times New Roman"/>
          <w:sz w:val="24"/>
          <w:szCs w:val="24"/>
        </w:rPr>
        <w:t xml:space="preserve">: Конституция Российской Федерации, общепризнанные </w:t>
      </w:r>
      <w:r w:rsidRPr="00D0609B">
        <w:rPr>
          <w:rFonts w:ascii="Times New Roman" w:hAnsi="Times New Roman" w:cs="Times New Roman"/>
          <w:spacing w:val="-1"/>
          <w:sz w:val="24"/>
          <w:szCs w:val="24"/>
        </w:rPr>
        <w:t>принципы и нормы международного права, международные догово</w:t>
      </w:r>
      <w:r w:rsidRPr="00D0609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D0609B">
        <w:rPr>
          <w:rFonts w:ascii="Times New Roman" w:hAnsi="Times New Roman" w:cs="Times New Roman"/>
          <w:sz w:val="24"/>
          <w:szCs w:val="24"/>
        </w:rPr>
        <w:t>ры Российской Федерации, Федеральный закон «О противодей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ствии терроризму» (от 6 марта 2006 г., № 35-ФЗ), Указ Президен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та РФ «О мерах по противодействию терроризму» (от 15 февраля 2006 г., № 116).</w:t>
      </w:r>
    </w:p>
    <w:p w:rsidR="00D540DA" w:rsidRPr="00D0609B" w:rsidRDefault="00D540DA" w:rsidP="00D540DA">
      <w:pPr>
        <w:shd w:val="clear" w:color="auto" w:fill="FFFFFF"/>
        <w:tabs>
          <w:tab w:val="left" w:pos="742"/>
        </w:tabs>
        <w:spacing w:line="209" w:lineRule="exact"/>
        <w:ind w:left="367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9"/>
          <w:sz w:val="24"/>
          <w:szCs w:val="24"/>
        </w:rPr>
        <w:t>5.2.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</w:r>
      <w:proofErr w:type="spellStart"/>
      <w:r w:rsidRPr="00D0609B">
        <w:rPr>
          <w:rFonts w:ascii="Times New Roman" w:hAnsi="Times New Roman" w:cs="Times New Roman"/>
          <w:i/>
          <w:iCs/>
          <w:sz w:val="24"/>
          <w:szCs w:val="24"/>
        </w:rPr>
        <w:t>Контртеррористическая</w:t>
      </w:r>
      <w:proofErr w:type="spellEnd"/>
      <w:r w:rsidRPr="00D0609B">
        <w:rPr>
          <w:rFonts w:ascii="Times New Roman" w:hAnsi="Times New Roman" w:cs="Times New Roman"/>
          <w:i/>
          <w:iCs/>
          <w:sz w:val="24"/>
          <w:szCs w:val="24"/>
        </w:rPr>
        <w:t xml:space="preserve"> операция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14" w:firstLine="35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609B">
        <w:rPr>
          <w:rFonts w:ascii="Times New Roman" w:hAnsi="Times New Roman" w:cs="Times New Roman"/>
          <w:sz w:val="24"/>
          <w:szCs w:val="24"/>
        </w:rPr>
        <w:t>Контртеррористическая</w:t>
      </w:r>
      <w:proofErr w:type="spellEnd"/>
      <w:r w:rsidRPr="00D0609B">
        <w:rPr>
          <w:rFonts w:ascii="Times New Roman" w:hAnsi="Times New Roman" w:cs="Times New Roman"/>
          <w:sz w:val="24"/>
          <w:szCs w:val="24"/>
        </w:rPr>
        <w:t xml:space="preserve"> операция, ее предназначение и усло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 xml:space="preserve">вия проведения, состав группировки сил и средств, включаемых в </w:t>
      </w:r>
      <w:proofErr w:type="spellStart"/>
      <w:r w:rsidRPr="00D0609B">
        <w:rPr>
          <w:rFonts w:ascii="Times New Roman" w:hAnsi="Times New Roman" w:cs="Times New Roman"/>
          <w:sz w:val="24"/>
          <w:szCs w:val="24"/>
        </w:rPr>
        <w:t>контртеррористическую</w:t>
      </w:r>
      <w:proofErr w:type="spellEnd"/>
      <w:r w:rsidRPr="00D0609B">
        <w:rPr>
          <w:rFonts w:ascii="Times New Roman" w:hAnsi="Times New Roman" w:cs="Times New Roman"/>
          <w:sz w:val="24"/>
          <w:szCs w:val="24"/>
        </w:rPr>
        <w:t xml:space="preserve"> операцию. Правовой режим </w:t>
      </w:r>
      <w:proofErr w:type="spellStart"/>
      <w:r w:rsidRPr="00D0609B">
        <w:rPr>
          <w:rFonts w:ascii="Times New Roman" w:hAnsi="Times New Roman" w:cs="Times New Roman"/>
          <w:sz w:val="24"/>
          <w:szCs w:val="24"/>
        </w:rPr>
        <w:t>контртер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рористической</w:t>
      </w:r>
      <w:proofErr w:type="spellEnd"/>
      <w:r w:rsidRPr="00D0609B">
        <w:rPr>
          <w:rFonts w:ascii="Times New Roman" w:hAnsi="Times New Roman" w:cs="Times New Roman"/>
          <w:sz w:val="24"/>
          <w:szCs w:val="24"/>
        </w:rPr>
        <w:t xml:space="preserve"> операции. Окончание </w:t>
      </w:r>
      <w:proofErr w:type="spellStart"/>
      <w:r w:rsidRPr="00D0609B">
        <w:rPr>
          <w:rFonts w:ascii="Times New Roman" w:hAnsi="Times New Roman" w:cs="Times New Roman"/>
          <w:sz w:val="24"/>
          <w:szCs w:val="24"/>
        </w:rPr>
        <w:t>контртеррористической</w:t>
      </w:r>
      <w:proofErr w:type="spellEnd"/>
      <w:r w:rsidRPr="00D0609B">
        <w:rPr>
          <w:rFonts w:ascii="Times New Roman" w:hAnsi="Times New Roman" w:cs="Times New Roman"/>
          <w:sz w:val="24"/>
          <w:szCs w:val="24"/>
        </w:rPr>
        <w:t xml:space="preserve"> опе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рации.</w:t>
      </w:r>
    </w:p>
    <w:p w:rsidR="00D540DA" w:rsidRPr="00D0609B" w:rsidRDefault="00D540DA" w:rsidP="00D540DA">
      <w:pPr>
        <w:shd w:val="clear" w:color="auto" w:fill="FFFFFF"/>
        <w:tabs>
          <w:tab w:val="left" w:pos="749"/>
        </w:tabs>
        <w:spacing w:line="209" w:lineRule="exact"/>
        <w:ind w:left="22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1"/>
          <w:sz w:val="24"/>
          <w:szCs w:val="24"/>
        </w:rPr>
        <w:t>5.3.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Правила поведения при угрозе террористического акта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  <w:t>(разбор ситуационных задач)</w:t>
      </w:r>
    </w:p>
    <w:p w:rsidR="00D540DA" w:rsidRPr="00D0609B" w:rsidRDefault="00D540DA" w:rsidP="00D540DA">
      <w:pPr>
        <w:shd w:val="clear" w:color="auto" w:fill="FFFFFF"/>
        <w:spacing w:line="209" w:lineRule="exact"/>
        <w:ind w:left="22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Правила поведения в случае захвата вас в заложники. Правила поведения, если вы подверглись нападению с целью похищения.</w:t>
      </w:r>
    </w:p>
    <w:p w:rsidR="00D540DA" w:rsidRPr="00D0609B" w:rsidRDefault="00D540DA" w:rsidP="00D540DA">
      <w:pPr>
        <w:shd w:val="clear" w:color="auto" w:fill="FFFFFF"/>
        <w:spacing w:line="209" w:lineRule="exac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pacing w:val="-2"/>
          <w:sz w:val="24"/>
          <w:szCs w:val="24"/>
        </w:rPr>
        <w:t>Обеспечение безопасности при захвате самолета террористами.</w:t>
      </w:r>
    </w:p>
    <w:p w:rsidR="00D540DA" w:rsidRPr="00D0609B" w:rsidRDefault="00D540DA" w:rsidP="00D540DA">
      <w:pPr>
        <w:shd w:val="clear" w:color="auto" w:fill="FFFFFF"/>
        <w:tabs>
          <w:tab w:val="left" w:pos="749"/>
        </w:tabs>
        <w:spacing w:line="209" w:lineRule="exact"/>
        <w:ind w:left="22" w:right="7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1"/>
          <w:sz w:val="24"/>
          <w:szCs w:val="24"/>
        </w:rPr>
        <w:t>5.4.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Правила поведения при угрозе террористического акта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  <w:t>(разбор ситуационных задач)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Обеспечение безопасности при перестрелке. О порядке приема сообщений, содержащих угрозы террорис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тического характера, по телефону.</w:t>
      </w:r>
    </w:p>
    <w:p w:rsidR="00D540DA" w:rsidRPr="00D0609B" w:rsidRDefault="00D540DA" w:rsidP="00D540DA">
      <w:pPr>
        <w:shd w:val="clear" w:color="auto" w:fill="FFFFFF"/>
        <w:tabs>
          <w:tab w:val="left" w:pos="749"/>
        </w:tabs>
        <w:spacing w:line="209" w:lineRule="exact"/>
        <w:ind w:left="22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7"/>
          <w:sz w:val="24"/>
          <w:szCs w:val="24"/>
        </w:rPr>
        <w:t>5.5.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Государственная политика противодействия </w:t>
      </w:r>
      <w:proofErr w:type="spellStart"/>
      <w:r w:rsidRPr="00D0609B">
        <w:rPr>
          <w:rFonts w:ascii="Times New Roman" w:hAnsi="Times New Roman" w:cs="Times New Roman"/>
          <w:i/>
          <w:iCs/>
          <w:sz w:val="24"/>
          <w:szCs w:val="24"/>
        </w:rPr>
        <w:t>наркотизму</w:t>
      </w:r>
      <w:proofErr w:type="spellEnd"/>
    </w:p>
    <w:p w:rsidR="00D540DA" w:rsidRPr="00D0609B" w:rsidRDefault="00D540DA" w:rsidP="00D540DA">
      <w:pPr>
        <w:shd w:val="clear" w:color="auto" w:fill="FFFFFF"/>
        <w:spacing w:line="209" w:lineRule="exact"/>
        <w:ind w:left="7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Концепция государственной политики по </w:t>
      </w:r>
      <w:proofErr w:type="gramStart"/>
      <w:r w:rsidRPr="00D0609B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D0609B">
        <w:rPr>
          <w:rFonts w:ascii="Times New Roman" w:hAnsi="Times New Roman" w:cs="Times New Roman"/>
          <w:sz w:val="24"/>
          <w:szCs w:val="24"/>
        </w:rPr>
        <w:t xml:space="preserve"> наркоти</w:t>
      </w:r>
      <w:r w:rsidRPr="00D0609B">
        <w:rPr>
          <w:rFonts w:ascii="Times New Roman" w:hAnsi="Times New Roman" w:cs="Times New Roman"/>
          <w:sz w:val="24"/>
          <w:szCs w:val="24"/>
        </w:rPr>
        <w:softHyphen/>
        <w:t xml:space="preserve">ками в Российской Федерации. Закон «О наркотических средствах </w:t>
      </w:r>
      <w:r w:rsidRPr="00D0609B">
        <w:rPr>
          <w:rFonts w:ascii="Times New Roman" w:hAnsi="Times New Roman" w:cs="Times New Roman"/>
          <w:spacing w:val="-2"/>
          <w:sz w:val="24"/>
          <w:szCs w:val="24"/>
        </w:rPr>
        <w:t>и психотропных веществах» (принят в 1997 г</w:t>
      </w:r>
      <w:proofErr w:type="gramStart"/>
      <w:r w:rsidRPr="00D0609B">
        <w:rPr>
          <w:rFonts w:ascii="Times New Roman" w:hAnsi="Times New Roman" w:cs="Times New Roman"/>
          <w:spacing w:val="-2"/>
          <w:sz w:val="24"/>
          <w:szCs w:val="24"/>
        </w:rPr>
        <w:t xml:space="preserve">.).. </w:t>
      </w:r>
      <w:proofErr w:type="gramEnd"/>
      <w:r w:rsidRPr="00D0609B">
        <w:rPr>
          <w:rFonts w:ascii="Times New Roman" w:hAnsi="Times New Roman" w:cs="Times New Roman"/>
          <w:spacing w:val="-2"/>
          <w:sz w:val="24"/>
          <w:szCs w:val="24"/>
        </w:rPr>
        <w:t xml:space="preserve">Статьи Уголовного </w:t>
      </w:r>
      <w:r w:rsidRPr="00D0609B">
        <w:rPr>
          <w:rFonts w:ascii="Times New Roman" w:hAnsi="Times New Roman" w:cs="Times New Roman"/>
          <w:sz w:val="24"/>
          <w:szCs w:val="24"/>
        </w:rPr>
        <w:t>кодекса Российской Федерации, в которых предусмотрены наказа</w:t>
      </w:r>
      <w:r w:rsidRPr="00D0609B">
        <w:rPr>
          <w:rFonts w:ascii="Times New Roman" w:hAnsi="Times New Roman" w:cs="Times New Roman"/>
          <w:sz w:val="24"/>
          <w:szCs w:val="24"/>
        </w:rPr>
        <w:softHyphen/>
      </w:r>
      <w:r w:rsidRPr="00D0609B">
        <w:rPr>
          <w:rFonts w:ascii="Times New Roman" w:hAnsi="Times New Roman" w:cs="Times New Roman"/>
          <w:spacing w:val="-2"/>
          <w:sz w:val="24"/>
          <w:szCs w:val="24"/>
        </w:rPr>
        <w:t>ния за незаконные действия, связанные с наркотическими и психо</w:t>
      </w:r>
      <w:r w:rsidRPr="00D0609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D0609B">
        <w:rPr>
          <w:rFonts w:ascii="Times New Roman" w:hAnsi="Times New Roman" w:cs="Times New Roman"/>
          <w:sz w:val="24"/>
          <w:szCs w:val="24"/>
        </w:rPr>
        <w:t>тропными веществами.</w:t>
      </w:r>
    </w:p>
    <w:p w:rsidR="00D540DA" w:rsidRPr="00D0609B" w:rsidRDefault="00D540DA" w:rsidP="00D540DA">
      <w:pPr>
        <w:shd w:val="clear" w:color="auto" w:fill="FFFFFF"/>
        <w:spacing w:before="180"/>
        <w:ind w:left="187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 xml:space="preserve">Модуль </w:t>
      </w:r>
      <w:r w:rsidRPr="00D0609B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D0609B">
        <w:rPr>
          <w:rFonts w:ascii="Times New Roman" w:hAnsi="Times New Roman" w:cs="Times New Roman"/>
          <w:b/>
          <w:bCs/>
          <w:sz w:val="24"/>
          <w:szCs w:val="24"/>
        </w:rPr>
        <w:t xml:space="preserve">. Основы медицинских знаний и </w:t>
      </w:r>
      <w:proofErr w:type="gramStart"/>
      <w:r w:rsidRPr="00D0609B">
        <w:rPr>
          <w:rFonts w:ascii="Times New Roman" w:hAnsi="Times New Roman" w:cs="Times New Roman"/>
          <w:b/>
          <w:bCs/>
          <w:sz w:val="24"/>
          <w:szCs w:val="24"/>
        </w:rPr>
        <w:t>здорового</w:t>
      </w:r>
      <w:proofErr w:type="gramEnd"/>
    </w:p>
    <w:p w:rsidR="00D540DA" w:rsidRPr="00D0609B" w:rsidRDefault="00D540DA" w:rsidP="00D540DA">
      <w:pPr>
        <w:shd w:val="clear" w:color="auto" w:fill="FFFFFF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образа жизни</w:t>
      </w:r>
    </w:p>
    <w:p w:rsidR="00D540DA" w:rsidRPr="00D0609B" w:rsidRDefault="00D540DA" w:rsidP="00D540DA">
      <w:pPr>
        <w:shd w:val="clear" w:color="auto" w:fill="FFFFFF"/>
        <w:spacing w:before="79"/>
        <w:ind w:left="871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D0609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D0609B">
        <w:rPr>
          <w:rFonts w:ascii="Times New Roman" w:hAnsi="Times New Roman" w:cs="Times New Roman"/>
          <w:sz w:val="24"/>
          <w:szCs w:val="24"/>
        </w:rPr>
        <w:t>. Основы здорового образа жизни</w:t>
      </w:r>
    </w:p>
    <w:p w:rsidR="00D540DA" w:rsidRPr="00D0609B" w:rsidRDefault="00D540DA" w:rsidP="00D540DA">
      <w:pPr>
        <w:shd w:val="clear" w:color="auto" w:fill="FFFFFF"/>
        <w:spacing w:before="108" w:line="209" w:lineRule="exact"/>
        <w:ind w:left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6. Здоровый образ жизни и его составляющие</w:t>
      </w:r>
    </w:p>
    <w:p w:rsidR="00D540DA" w:rsidRPr="00D0609B" w:rsidRDefault="00D540DA" w:rsidP="00D540DA">
      <w:pPr>
        <w:shd w:val="clear" w:color="auto" w:fill="FFFFFF"/>
        <w:tabs>
          <w:tab w:val="left" w:pos="734"/>
        </w:tabs>
        <w:spacing w:line="209" w:lineRule="exact"/>
        <w:ind w:left="374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9"/>
          <w:sz w:val="24"/>
          <w:szCs w:val="24"/>
        </w:rPr>
        <w:t>6.1.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Здоровый образ жизни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Общие понятия о режиме жизнедеятельности и его значение для здоровья человека. Пути обеспечения высокого уровня рабо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тоспособности. Основные элементы жизнедеятельности человека (умственная и физическая нагрузка, активный отдых, сон, питание и др.), рациональное сочетание элементов жизнедеятельности, обеспечивающих высокий уровень жизни. Значение правильного режима труда и отдыха для гармоничного развития человека, его физических и духовных качеств.</w:t>
      </w:r>
    </w:p>
    <w:p w:rsidR="00D540DA" w:rsidRPr="00D0609B" w:rsidRDefault="00D540DA" w:rsidP="00D540DA">
      <w:pPr>
        <w:shd w:val="clear" w:color="auto" w:fill="FFFFFF"/>
        <w:tabs>
          <w:tab w:val="left" w:pos="734"/>
        </w:tabs>
        <w:spacing w:line="209" w:lineRule="exact"/>
        <w:ind w:left="14" w:right="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0"/>
          <w:sz w:val="24"/>
          <w:szCs w:val="24"/>
        </w:rPr>
        <w:t>6.2.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Биологические ритмы и их влияние на работоспособ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ность человека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Основные понятия о биологических ритмах человека. Влия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ние биологических ритмов на уровень жизнедеятельности чело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века. Учет влияния биоритмов при распределении нагрузок в процессе жизнедеятельности для повышения уровня работоспо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собности.</w:t>
      </w:r>
    </w:p>
    <w:p w:rsidR="00D540DA" w:rsidRPr="00D0609B" w:rsidRDefault="00D540DA" w:rsidP="00D540DA">
      <w:pPr>
        <w:shd w:val="clear" w:color="auto" w:fill="FFFFFF"/>
        <w:tabs>
          <w:tab w:val="left" w:pos="734"/>
        </w:tabs>
        <w:spacing w:line="209" w:lineRule="exact"/>
        <w:ind w:left="14" w:right="14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6.3.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Значение двигательной активности и физической куль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  <w:t>туры для здоровья человека</w:t>
      </w:r>
    </w:p>
    <w:p w:rsidR="00D540DA" w:rsidRPr="00D0609B" w:rsidRDefault="00D540DA" w:rsidP="00D540DA">
      <w:pPr>
        <w:shd w:val="clear" w:color="auto" w:fill="FFFFFF"/>
        <w:spacing w:line="209" w:lineRule="exact"/>
        <w:ind w:right="22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Значение двигательной активности для здоровья человека в процессе его жизнедеятельности. Необходимость выработки привычки к систематическим занятиям физической культурой для обеспечения высокого уровня работоспособности и долго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летия.</w:t>
      </w:r>
    </w:p>
    <w:p w:rsidR="00D540DA" w:rsidRPr="00D0609B" w:rsidRDefault="00D540DA" w:rsidP="00D540DA">
      <w:pPr>
        <w:shd w:val="clear" w:color="auto" w:fill="FFFFFF"/>
        <w:tabs>
          <w:tab w:val="left" w:pos="756"/>
        </w:tabs>
        <w:spacing w:line="209" w:lineRule="exact"/>
        <w:ind w:left="36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1"/>
          <w:sz w:val="24"/>
          <w:szCs w:val="24"/>
        </w:rPr>
        <w:t>6.4.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Вредные привычки, их влияние на здоровье. Профилак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тика вредных привычек</w:t>
      </w:r>
    </w:p>
    <w:p w:rsidR="00D540DA" w:rsidRPr="00D0609B" w:rsidRDefault="00D540DA" w:rsidP="00D540DA">
      <w:pPr>
        <w:shd w:val="clear" w:color="auto" w:fill="FFFFFF"/>
        <w:spacing w:line="209" w:lineRule="exact"/>
        <w:ind w:left="22" w:right="22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Вредные привычки и их социальные последствия. Курение и употребление алкоголя — разновидность наркомании. Наркома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ния — это заболевание, возникающее в результате употребления наркотиков и психотропных веществ. Профилактика наркомании.</w:t>
      </w:r>
    </w:p>
    <w:p w:rsidR="00D540DA" w:rsidRPr="00D0609B" w:rsidRDefault="00D540DA" w:rsidP="00D540DA">
      <w:pPr>
        <w:shd w:val="clear" w:color="auto" w:fill="FFFFFF"/>
        <w:tabs>
          <w:tab w:val="left" w:pos="756"/>
        </w:tabs>
        <w:spacing w:line="209" w:lineRule="exact"/>
        <w:ind w:left="389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9"/>
          <w:sz w:val="24"/>
          <w:szCs w:val="24"/>
        </w:rPr>
        <w:t>6.5.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Правила личной гигиены</w:t>
      </w:r>
      <w:proofErr w:type="gramStart"/>
      <w:r w:rsidRPr="00D0609B">
        <w:rPr>
          <w:rFonts w:ascii="Times New Roman" w:hAnsi="Times New Roman" w:cs="Times New Roman"/>
          <w:i/>
          <w:iCs/>
          <w:sz w:val="24"/>
          <w:szCs w:val="24"/>
        </w:rPr>
        <w:t xml:space="preserve">   .</w:t>
      </w:r>
      <w:proofErr w:type="gramEnd"/>
    </w:p>
    <w:p w:rsidR="00D540DA" w:rsidRPr="00D0609B" w:rsidRDefault="00D540DA" w:rsidP="00D540DA">
      <w:pPr>
        <w:shd w:val="clear" w:color="auto" w:fill="FFFFFF"/>
        <w:spacing w:line="209" w:lineRule="exact"/>
        <w:ind w:left="22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Личная гигиена, общие понятия и определения. Уход за ко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жей, зубами и волосами. Гигиена одежды. Некоторые понятия об очищении организма.</w:t>
      </w:r>
    </w:p>
    <w:p w:rsidR="00D540DA" w:rsidRPr="00D0609B" w:rsidRDefault="00D540DA" w:rsidP="00D540DA">
      <w:pPr>
        <w:shd w:val="clear" w:color="auto" w:fill="FFFFFF"/>
        <w:spacing w:before="79" w:line="209" w:lineRule="exact"/>
        <w:ind w:left="367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7. Нравственность и здоровье</w:t>
      </w:r>
    </w:p>
    <w:p w:rsidR="00D540DA" w:rsidRPr="00D0609B" w:rsidRDefault="00D540DA" w:rsidP="00D540DA">
      <w:pPr>
        <w:shd w:val="clear" w:color="auto" w:fill="FFFFFF"/>
        <w:spacing w:line="209" w:lineRule="exact"/>
        <w:ind w:left="39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7. /. 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>Нравственность и здоровье</w:t>
      </w:r>
    </w:p>
    <w:p w:rsidR="00D540DA" w:rsidRPr="00D0609B" w:rsidRDefault="00D540DA" w:rsidP="00D540DA">
      <w:pPr>
        <w:shd w:val="clear" w:color="auto" w:fill="FFFFFF"/>
        <w:spacing w:line="209" w:lineRule="exact"/>
        <w:ind w:left="22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pacing w:val="-3"/>
          <w:sz w:val="24"/>
          <w:szCs w:val="24"/>
        </w:rPr>
        <w:t xml:space="preserve">Формирование правильных взаимоотношений полов. Семья и ее </w:t>
      </w:r>
      <w:r w:rsidRPr="00D0609B">
        <w:rPr>
          <w:rFonts w:ascii="Times New Roman" w:hAnsi="Times New Roman" w:cs="Times New Roman"/>
          <w:sz w:val="24"/>
          <w:szCs w:val="24"/>
        </w:rPr>
        <w:t xml:space="preserve">значение в жизни человека. Факторы, оказывающие влияние на </w:t>
      </w:r>
      <w:r w:rsidRPr="00D0609B">
        <w:rPr>
          <w:rFonts w:ascii="Times New Roman" w:hAnsi="Times New Roman" w:cs="Times New Roman"/>
          <w:spacing w:val="-1"/>
          <w:sz w:val="24"/>
          <w:szCs w:val="24"/>
        </w:rPr>
        <w:t xml:space="preserve">гармонию совместной жизни (психологический фактор, культурный </w:t>
      </w:r>
      <w:r w:rsidRPr="00D0609B">
        <w:rPr>
          <w:rFonts w:ascii="Times New Roman" w:hAnsi="Times New Roman" w:cs="Times New Roman"/>
          <w:spacing w:val="-2"/>
          <w:sz w:val="24"/>
          <w:szCs w:val="24"/>
        </w:rPr>
        <w:t>фактор, материальный фактор). Качества, которые необходимо вос</w:t>
      </w:r>
      <w:r w:rsidRPr="00D0609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D0609B">
        <w:rPr>
          <w:rFonts w:ascii="Times New Roman" w:hAnsi="Times New Roman" w:cs="Times New Roman"/>
          <w:sz w:val="24"/>
          <w:szCs w:val="24"/>
        </w:rPr>
        <w:t>питывать в себе молодому человеку для создания прочной семьи. Беременность и гигиена беременности. Уход за младенцем.</w:t>
      </w:r>
    </w:p>
    <w:p w:rsidR="00D540DA" w:rsidRPr="00D0609B" w:rsidRDefault="00D540DA" w:rsidP="00D540DA">
      <w:pPr>
        <w:shd w:val="clear" w:color="auto" w:fill="FFFFFF"/>
        <w:tabs>
          <w:tab w:val="left" w:pos="749"/>
        </w:tabs>
        <w:spacing w:line="209" w:lineRule="exact"/>
        <w:ind w:left="22" w:right="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1"/>
          <w:sz w:val="24"/>
          <w:szCs w:val="24"/>
        </w:rPr>
        <w:t>7.2.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Инфекции, передаваемые половым путем. Меры их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  <w:t>профилактики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22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pacing w:val="-4"/>
          <w:sz w:val="24"/>
          <w:szCs w:val="24"/>
        </w:rPr>
        <w:t>Инфекции, передаваемые половым путем (ИППП), формы пере</w:t>
      </w:r>
      <w:r w:rsidRPr="00D0609B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D0609B">
        <w:rPr>
          <w:rFonts w:ascii="Times New Roman" w:hAnsi="Times New Roman" w:cs="Times New Roman"/>
          <w:spacing w:val="-2"/>
          <w:sz w:val="24"/>
          <w:szCs w:val="24"/>
        </w:rPr>
        <w:t xml:space="preserve">дачи, причины, способствующие заражению. Меры профилактики. </w:t>
      </w:r>
      <w:r w:rsidRPr="00D0609B">
        <w:rPr>
          <w:rFonts w:ascii="Times New Roman" w:hAnsi="Times New Roman" w:cs="Times New Roman"/>
          <w:sz w:val="24"/>
          <w:szCs w:val="24"/>
        </w:rPr>
        <w:t>Уголовная ответственность за заражение венерической болезнью.</w:t>
      </w:r>
    </w:p>
    <w:p w:rsidR="00D540DA" w:rsidRPr="00D0609B" w:rsidRDefault="00D540DA" w:rsidP="00D540DA">
      <w:pPr>
        <w:shd w:val="clear" w:color="auto" w:fill="FFFFFF"/>
        <w:tabs>
          <w:tab w:val="left" w:pos="749"/>
        </w:tabs>
        <w:spacing w:line="209" w:lineRule="exact"/>
        <w:ind w:left="22" w:right="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7.3.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Понятия о ВИЧ-инфекции и </w:t>
      </w:r>
      <w:proofErr w:type="spellStart"/>
      <w:r w:rsidRPr="00D0609B">
        <w:rPr>
          <w:rFonts w:ascii="Times New Roman" w:hAnsi="Times New Roman" w:cs="Times New Roman"/>
          <w:i/>
          <w:iCs/>
          <w:sz w:val="24"/>
          <w:szCs w:val="24"/>
        </w:rPr>
        <w:t>СПИДе</w:t>
      </w:r>
      <w:proofErr w:type="spellEnd"/>
      <w:r w:rsidRPr="00D0609B">
        <w:rPr>
          <w:rFonts w:ascii="Times New Roman" w:hAnsi="Times New Roman" w:cs="Times New Roman"/>
          <w:i/>
          <w:iCs/>
          <w:sz w:val="24"/>
          <w:szCs w:val="24"/>
        </w:rPr>
        <w:t>. Меры профилактики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  <w:t>ВИЧ-инфекции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29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ВИЧ-инфекция и СПИД, краткая характеристика и основные пути заражения. Профилактика ВИЧ-инфекции. Ответственность за заражение ВИЧ-инфекцией.</w:t>
      </w:r>
    </w:p>
    <w:p w:rsidR="00D540DA" w:rsidRPr="00D0609B" w:rsidRDefault="00D540DA" w:rsidP="00D540DA">
      <w:pPr>
        <w:shd w:val="clear" w:color="auto" w:fill="FFFFFF"/>
        <w:tabs>
          <w:tab w:val="left" w:pos="749"/>
        </w:tabs>
        <w:spacing w:before="7" w:line="209" w:lineRule="exact"/>
        <w:ind w:left="22" w:right="14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2"/>
          <w:sz w:val="24"/>
          <w:szCs w:val="24"/>
        </w:rPr>
        <w:t>7.4.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Семья в современном обществе. Законодательство и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  <w:t>семья</w:t>
      </w:r>
    </w:p>
    <w:p w:rsidR="00695A75" w:rsidRPr="00D0609B" w:rsidRDefault="00D540DA" w:rsidP="00695A75">
      <w:pPr>
        <w:shd w:val="clear" w:color="auto" w:fill="FFFFFF"/>
        <w:spacing w:line="209" w:lineRule="exact"/>
        <w:ind w:left="22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pacing w:val="-2"/>
          <w:sz w:val="24"/>
          <w:szCs w:val="24"/>
        </w:rPr>
        <w:lastRenderedPageBreak/>
        <w:t>Брак и семья, основные понятия и определения. Условия и по</w:t>
      </w:r>
      <w:r w:rsidRPr="00D0609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D0609B">
        <w:rPr>
          <w:rFonts w:ascii="Times New Roman" w:hAnsi="Times New Roman" w:cs="Times New Roman"/>
          <w:sz w:val="24"/>
          <w:szCs w:val="24"/>
        </w:rPr>
        <w:t xml:space="preserve">рядок заключения брака. </w:t>
      </w:r>
    </w:p>
    <w:p w:rsidR="00D540DA" w:rsidRPr="00D0609B" w:rsidRDefault="00D540DA" w:rsidP="00D540DA">
      <w:pPr>
        <w:shd w:val="clear" w:color="auto" w:fill="FFFFFF"/>
        <w:spacing w:line="209" w:lineRule="exact"/>
        <w:ind w:left="22" w:righ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Личные права и обязанности супругов. Права и обязанности родителей.</w:t>
      </w:r>
    </w:p>
    <w:p w:rsidR="00D540DA" w:rsidRPr="00D0609B" w:rsidRDefault="00D540DA" w:rsidP="00D540DA">
      <w:pPr>
        <w:shd w:val="clear" w:color="auto" w:fill="FFFFFF"/>
        <w:spacing w:before="86" w:line="209" w:lineRule="exact"/>
        <w:ind w:left="14" w:right="2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8. Основы медицинских знаний и профилактика ин</w:t>
      </w:r>
      <w:r w:rsidRPr="00D0609B">
        <w:rPr>
          <w:rFonts w:ascii="Times New Roman" w:hAnsi="Times New Roman" w:cs="Times New Roman"/>
          <w:b/>
          <w:bCs/>
          <w:sz w:val="24"/>
          <w:szCs w:val="24"/>
        </w:rPr>
        <w:softHyphen/>
        <w:t>фекционных заболеваний</w:t>
      </w:r>
    </w:p>
    <w:p w:rsidR="00D540DA" w:rsidRPr="00D0609B" w:rsidRDefault="00D540DA" w:rsidP="00D540DA">
      <w:pPr>
        <w:shd w:val="clear" w:color="auto" w:fill="FFFFFF"/>
        <w:tabs>
          <w:tab w:val="left" w:pos="742"/>
        </w:tabs>
        <w:spacing w:line="209" w:lineRule="exact"/>
        <w:ind w:left="14" w:right="7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8"/>
          <w:sz w:val="24"/>
          <w:szCs w:val="24"/>
        </w:rPr>
        <w:t>8.1.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Сохранение и укрепление здоровья </w:t>
      </w:r>
      <w:r w:rsidRPr="00D0609B">
        <w:rPr>
          <w:rFonts w:ascii="Times New Roman" w:hAnsi="Times New Roman" w:cs="Times New Roman"/>
          <w:sz w:val="24"/>
          <w:szCs w:val="24"/>
        </w:rPr>
        <w:t xml:space="preserve">— 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>важнейшая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  <w:t>часть подготовки юноши допризывного возраста к военной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  <w:t>службе и трудовой деятельности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2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Здоровье человека, общие понятия и определения. Здоровье индивидуальное и общественное. Здоровье духовное и физичес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кое. Основные критерии здоровья. Влияние окружающей среды на здоровье человека в процессе жизнедеятельности. Необходи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мость сохранения и укрепления здоровья — социальная потреб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ность общества.</w:t>
      </w:r>
    </w:p>
    <w:p w:rsidR="00D540DA" w:rsidRPr="00D0609B" w:rsidRDefault="00D540DA" w:rsidP="00D540DA">
      <w:pPr>
        <w:shd w:val="clear" w:color="auto" w:fill="FFFFFF"/>
        <w:tabs>
          <w:tab w:val="left" w:pos="742"/>
        </w:tabs>
        <w:spacing w:line="209" w:lineRule="exact"/>
        <w:ind w:left="14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2"/>
          <w:sz w:val="24"/>
          <w:szCs w:val="24"/>
        </w:rPr>
        <w:t>8.2.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Основные инфекционные заболевания, их классификация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  <w:t>и профилактика</w:t>
      </w:r>
    </w:p>
    <w:p w:rsidR="00D540DA" w:rsidRPr="00D0609B" w:rsidRDefault="00D540DA" w:rsidP="00D540DA">
      <w:pPr>
        <w:shd w:val="clear" w:color="auto" w:fill="FFFFFF"/>
        <w:spacing w:line="209" w:lineRule="exact"/>
        <w:ind w:right="36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Инфекционные заболевания, причины их возникновения, ме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ханизм передачи инфекций. Классификация инфекционных заболеваний.  Понятие об  иммунитете,  экстренной  и  специфической профилактике.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Наиболее характерные инфекционные заболевания, механизм </w:t>
      </w:r>
      <w:r w:rsidRPr="00D0609B">
        <w:rPr>
          <w:rFonts w:ascii="Times New Roman" w:hAnsi="Times New Roman" w:cs="Times New Roman"/>
          <w:spacing w:val="-3"/>
          <w:sz w:val="24"/>
          <w:szCs w:val="24"/>
        </w:rPr>
        <w:t xml:space="preserve">передачи инфекции. Профилактика наиболее часто встречающихся </w:t>
      </w:r>
      <w:r w:rsidRPr="00D0609B">
        <w:rPr>
          <w:rFonts w:ascii="Times New Roman" w:hAnsi="Times New Roman" w:cs="Times New Roman"/>
          <w:sz w:val="24"/>
          <w:szCs w:val="24"/>
        </w:rPr>
        <w:t>инфекционных заболеваний.</w:t>
      </w:r>
    </w:p>
    <w:p w:rsidR="00D540DA" w:rsidRPr="00D0609B" w:rsidRDefault="00D540DA" w:rsidP="00D540DA">
      <w:pPr>
        <w:shd w:val="clear" w:color="auto" w:fill="FFFFFF"/>
        <w:spacing w:before="166" w:line="230" w:lineRule="exact"/>
        <w:ind w:left="2131" w:hanging="1980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D0609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D0609B">
        <w:rPr>
          <w:rFonts w:ascii="Times New Roman" w:hAnsi="Times New Roman" w:cs="Times New Roman"/>
          <w:sz w:val="24"/>
          <w:szCs w:val="24"/>
        </w:rPr>
        <w:t>. Основы медицинских знаний и оказание первой медицинской помощи</w:t>
      </w:r>
    </w:p>
    <w:p w:rsidR="00D540DA" w:rsidRPr="00D0609B" w:rsidRDefault="00D540DA" w:rsidP="00D540DA">
      <w:pPr>
        <w:shd w:val="clear" w:color="auto" w:fill="FFFFFF"/>
        <w:spacing w:before="94" w:line="223" w:lineRule="exact"/>
        <w:ind w:left="7" w:righ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9. Первая медицинская помощь при неотложных состояниях</w:t>
      </w:r>
    </w:p>
    <w:p w:rsidR="00D540DA" w:rsidRPr="00D0609B" w:rsidRDefault="00D540DA" w:rsidP="00D540DA">
      <w:pPr>
        <w:shd w:val="clear" w:color="auto" w:fill="FFFFFF"/>
        <w:tabs>
          <w:tab w:val="left" w:pos="742"/>
        </w:tabs>
        <w:spacing w:line="209" w:lineRule="exact"/>
        <w:ind w:left="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9"/>
          <w:sz w:val="24"/>
          <w:szCs w:val="24"/>
        </w:rPr>
        <w:t>9.1.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Первая медицинская помощь при острой сердечной не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  <w:t>достаточности и инсульте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Сердечная недостаточность и причины ее возникновения. Об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щие правила оказания первой медицинской помощи при острой сердечной недостаточности. Инсульт, основные причины его воз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никновения, признаки возникновения. Первая медицинская по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мощь при инсульте.</w:t>
      </w:r>
    </w:p>
    <w:p w:rsidR="00D540DA" w:rsidRPr="00D0609B" w:rsidRDefault="00D540DA" w:rsidP="00D540DA">
      <w:pPr>
        <w:shd w:val="clear" w:color="auto" w:fill="FFFFFF"/>
        <w:tabs>
          <w:tab w:val="left" w:pos="742"/>
        </w:tabs>
        <w:spacing w:line="209" w:lineRule="exact"/>
        <w:ind w:left="367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9"/>
          <w:sz w:val="24"/>
          <w:szCs w:val="24"/>
        </w:rPr>
        <w:t>9.2.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Первая медицинская помощь при ранениях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14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Понятие о ране, разновидностях ран. Последовательность оказания первой медицинской помощи при ранении. Понятие об асептике и антисептике.</w:t>
      </w:r>
    </w:p>
    <w:p w:rsidR="00D540DA" w:rsidRPr="00D0609B" w:rsidRDefault="00D540DA" w:rsidP="00D540DA">
      <w:pPr>
        <w:shd w:val="clear" w:color="auto" w:fill="FFFFFF"/>
        <w:tabs>
          <w:tab w:val="left" w:pos="742"/>
        </w:tabs>
        <w:spacing w:line="209" w:lineRule="exact"/>
        <w:ind w:left="22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1"/>
          <w:sz w:val="24"/>
          <w:szCs w:val="24"/>
        </w:rPr>
        <w:t>9.3.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Основные правила оказания первой медицинской помощи</w:t>
      </w:r>
      <w:proofErr w:type="gramStart"/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D0609B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D0609B">
        <w:rPr>
          <w:rFonts w:ascii="Times New Roman" w:hAnsi="Times New Roman" w:cs="Times New Roman"/>
          <w:sz w:val="24"/>
          <w:szCs w:val="24"/>
        </w:rPr>
        <w:t>аиболее целесообразная последовательность оказания пер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вой медицинской помощи.</w:t>
      </w:r>
    </w:p>
    <w:p w:rsidR="00D540DA" w:rsidRPr="00D0609B" w:rsidRDefault="00D540DA" w:rsidP="00D540DA">
      <w:pPr>
        <w:shd w:val="clear" w:color="auto" w:fill="FFFFFF"/>
        <w:tabs>
          <w:tab w:val="left" w:pos="742"/>
        </w:tabs>
        <w:spacing w:line="209" w:lineRule="exact"/>
        <w:ind w:left="7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9"/>
          <w:sz w:val="24"/>
          <w:szCs w:val="24"/>
        </w:rPr>
        <w:t>9.4.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Правила остановки артериального кровотечения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D0609B">
        <w:rPr>
          <w:rFonts w:ascii="Times New Roman" w:hAnsi="Times New Roman" w:cs="Times New Roman"/>
          <w:sz w:val="24"/>
          <w:szCs w:val="24"/>
        </w:rPr>
        <w:t>Признаки артериального кровотечения, методы временной ос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тановки кровотечения. Правила наложения давящей повязки, пра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вила наложения жгута.</w:t>
      </w:r>
    </w:p>
    <w:p w:rsidR="00D540DA" w:rsidRPr="00D0609B" w:rsidRDefault="00D540DA" w:rsidP="00D540DA">
      <w:pPr>
        <w:shd w:val="clear" w:color="auto" w:fill="FFFFFF"/>
        <w:tabs>
          <w:tab w:val="left" w:pos="756"/>
        </w:tabs>
        <w:spacing w:line="209" w:lineRule="exac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6"/>
          <w:sz w:val="24"/>
          <w:szCs w:val="24"/>
        </w:rPr>
        <w:t>9.5.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Способы иммобилизации и переноска пострадавшего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D0609B">
        <w:rPr>
          <w:rFonts w:ascii="Times New Roman" w:hAnsi="Times New Roman" w:cs="Times New Roman"/>
          <w:spacing w:val="-2"/>
          <w:sz w:val="24"/>
          <w:szCs w:val="24"/>
        </w:rPr>
        <w:t>Цель иммобилизации, возможные средства для иммобилизации.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Способы переноски пострадавшего.</w:t>
      </w:r>
    </w:p>
    <w:p w:rsidR="00D540DA" w:rsidRPr="00D0609B" w:rsidRDefault="00D540DA" w:rsidP="00D540DA">
      <w:pPr>
        <w:shd w:val="clear" w:color="auto" w:fill="FFFFFF"/>
        <w:tabs>
          <w:tab w:val="left" w:pos="749"/>
        </w:tabs>
        <w:spacing w:line="209" w:lineRule="exact"/>
        <w:ind w:left="7" w:right="7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pacing w:val="-5"/>
          <w:sz w:val="24"/>
          <w:szCs w:val="24"/>
        </w:rPr>
        <w:t>9.6.</w:t>
      </w:r>
      <w:r w:rsidRPr="00D0609B">
        <w:rPr>
          <w:rFonts w:ascii="Times New Roman" w:hAnsi="Times New Roman" w:cs="Times New Roman"/>
          <w:sz w:val="24"/>
          <w:szCs w:val="24"/>
        </w:rPr>
        <w:tab/>
        <w:t>Первая медицинская помощь при травмах опорно-двига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тельного аппарата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Основные виды травм опорно-двигательного аппарата и причины их возникновения. Профилактика травм опорно-двига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тельного аппарата. Основные правила оказания первой ме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дицинской помощи при травмах опорно-двигательного ап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парата.</w:t>
      </w:r>
    </w:p>
    <w:p w:rsidR="00D540DA" w:rsidRPr="00D0609B" w:rsidRDefault="00D540DA" w:rsidP="00D540DA">
      <w:pPr>
        <w:shd w:val="clear" w:color="auto" w:fill="FFFFFF"/>
        <w:tabs>
          <w:tab w:val="left" w:pos="749"/>
        </w:tabs>
        <w:spacing w:line="209" w:lineRule="exact"/>
        <w:ind w:left="7" w:right="14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pacing w:val="-5"/>
          <w:sz w:val="24"/>
          <w:szCs w:val="24"/>
        </w:rPr>
        <w:t>9.7.</w:t>
      </w:r>
      <w:r w:rsidRPr="00D0609B">
        <w:rPr>
          <w:rFonts w:ascii="Times New Roman" w:hAnsi="Times New Roman" w:cs="Times New Roman"/>
          <w:sz w:val="24"/>
          <w:szCs w:val="24"/>
        </w:rPr>
        <w:tab/>
        <w:t>Первая медицинская помощь при черепно-мозговой трав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ме, травме груди, травме живота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7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Черепно-мозговая травма, основные причины ее возникнове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ния и возможные последствия. Первая медицинская помощь при черепно-мозговой травме.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pacing w:val="-1"/>
          <w:sz w:val="24"/>
          <w:szCs w:val="24"/>
        </w:rPr>
        <w:t>Травма груди, причины ее возникновения, возможные послед</w:t>
      </w:r>
      <w:r w:rsidRPr="00D0609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D0609B">
        <w:rPr>
          <w:rFonts w:ascii="Times New Roman" w:hAnsi="Times New Roman" w:cs="Times New Roman"/>
          <w:sz w:val="24"/>
          <w:szCs w:val="24"/>
        </w:rPr>
        <w:t>ствия. Первая медицинская помощь при травме груди.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Травма живота, причины ее возникновения, возможные по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следствия. Первая медицинская помощь при травме живота.</w:t>
      </w:r>
    </w:p>
    <w:p w:rsidR="00D540DA" w:rsidRPr="00D0609B" w:rsidRDefault="00D540DA" w:rsidP="00D540DA">
      <w:pPr>
        <w:shd w:val="clear" w:color="auto" w:fill="FFFFFF"/>
        <w:tabs>
          <w:tab w:val="left" w:pos="756"/>
        </w:tabs>
        <w:spacing w:line="209" w:lineRule="exact"/>
        <w:ind w:left="14" w:firstLine="367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9"/>
          <w:sz w:val="24"/>
          <w:szCs w:val="24"/>
        </w:rPr>
        <w:t>9.8.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Первая медицинская помощь при травме в области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  <w:t>таза, при повреждении позвоночника, спины</w:t>
      </w:r>
    </w:p>
    <w:p w:rsidR="00D540DA" w:rsidRPr="00D0609B" w:rsidRDefault="00D540DA" w:rsidP="00D540DA">
      <w:pPr>
        <w:shd w:val="clear" w:color="auto" w:fill="FFFFFF"/>
        <w:spacing w:line="209" w:lineRule="exact"/>
        <w:ind w:left="22" w:righ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pacing w:val="-2"/>
          <w:sz w:val="24"/>
          <w:szCs w:val="24"/>
        </w:rPr>
        <w:t xml:space="preserve">Травма в области таза, причины ее возникновения, возможные </w:t>
      </w:r>
      <w:r w:rsidRPr="00D0609B">
        <w:rPr>
          <w:rFonts w:ascii="Times New Roman" w:hAnsi="Times New Roman" w:cs="Times New Roman"/>
          <w:sz w:val="24"/>
          <w:szCs w:val="24"/>
        </w:rPr>
        <w:t>последствия. Первая медицинская помощь при травме в области таза.</w:t>
      </w:r>
    </w:p>
    <w:p w:rsidR="00D540DA" w:rsidRPr="00D0609B" w:rsidRDefault="00D540DA" w:rsidP="00D540DA">
      <w:pPr>
        <w:shd w:val="clear" w:color="auto" w:fill="FFFFFF"/>
        <w:spacing w:line="209" w:lineRule="exact"/>
        <w:ind w:left="22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Травмы позвоночника и спины, основные виды травм позво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ночника и спины, их возможные последствия. Правила оказания первой медицинской помощи при травмах позвоночника и спины.</w:t>
      </w:r>
    </w:p>
    <w:p w:rsidR="00D540DA" w:rsidRPr="00D0609B" w:rsidRDefault="00D540DA" w:rsidP="00D540DA">
      <w:pPr>
        <w:shd w:val="clear" w:color="auto" w:fill="FFFFFF"/>
        <w:tabs>
          <w:tab w:val="left" w:pos="756"/>
        </w:tabs>
        <w:spacing w:line="209" w:lineRule="exact"/>
        <w:ind w:left="14" w:right="14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9"/>
          <w:sz w:val="24"/>
          <w:szCs w:val="24"/>
        </w:rPr>
        <w:t>9.9.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Первая медицинская помощь при остановке сердца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D0609B">
        <w:rPr>
          <w:rFonts w:ascii="Times New Roman" w:hAnsi="Times New Roman" w:cs="Times New Roman"/>
          <w:spacing w:val="-1"/>
          <w:sz w:val="24"/>
          <w:szCs w:val="24"/>
        </w:rPr>
        <w:t>Реанимация. Правила проведения сердечно-легочной реанима</w:t>
      </w:r>
      <w:r w:rsidRPr="00D0609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D0609B">
        <w:rPr>
          <w:rFonts w:ascii="Times New Roman" w:hAnsi="Times New Roman" w:cs="Times New Roman"/>
          <w:sz w:val="24"/>
          <w:szCs w:val="24"/>
        </w:rPr>
        <w:t>ции. Непрямой массаж сердца. Искусственная вентиляция легких</w:t>
      </w:r>
      <w:r w:rsidRPr="00D0609B">
        <w:rPr>
          <w:rFonts w:ascii="Times New Roman" w:hAnsi="Times New Roman" w:cs="Times New Roman"/>
          <w:sz w:val="24"/>
          <w:szCs w:val="24"/>
        </w:rPr>
        <w:br/>
        <w:t>способом «изо рта в рот» или «изо рта в нос». Сочетание про</w:t>
      </w:r>
      <w:r w:rsidRPr="00D0609B">
        <w:rPr>
          <w:rFonts w:ascii="Times New Roman" w:hAnsi="Times New Roman" w:cs="Times New Roman"/>
          <w:sz w:val="24"/>
          <w:szCs w:val="24"/>
        </w:rPr>
        <w:softHyphen/>
      </w:r>
      <w:r w:rsidRPr="00D0609B">
        <w:rPr>
          <w:rFonts w:ascii="Times New Roman" w:hAnsi="Times New Roman" w:cs="Times New Roman"/>
          <w:sz w:val="24"/>
          <w:szCs w:val="24"/>
        </w:rPr>
        <w:br/>
        <w:t>ведения непрямого массажа сердца и искусственной вентиляции    легких.</w:t>
      </w:r>
    </w:p>
    <w:p w:rsidR="00D540DA" w:rsidRPr="00D0609B" w:rsidRDefault="00D540DA" w:rsidP="00D540DA">
      <w:pPr>
        <w:shd w:val="clear" w:color="auto" w:fill="FFFFFF"/>
        <w:spacing w:before="173" w:line="230" w:lineRule="exact"/>
        <w:ind w:left="2563" w:hanging="2124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 xml:space="preserve">Модуль </w:t>
      </w:r>
      <w:r w:rsidRPr="00D0609B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D0609B">
        <w:rPr>
          <w:rFonts w:ascii="Times New Roman" w:hAnsi="Times New Roman" w:cs="Times New Roman"/>
          <w:b/>
          <w:bCs/>
          <w:sz w:val="24"/>
          <w:szCs w:val="24"/>
        </w:rPr>
        <w:t>. Обеспечение военной безопасности государства</w:t>
      </w:r>
    </w:p>
    <w:p w:rsidR="00D540DA" w:rsidRPr="00D0609B" w:rsidRDefault="00D540DA" w:rsidP="00D540DA">
      <w:pPr>
        <w:shd w:val="clear" w:color="auto" w:fill="FFFFFF"/>
        <w:spacing w:before="86"/>
        <w:ind w:left="1094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D0609B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D0609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D0609B">
        <w:rPr>
          <w:rFonts w:ascii="Times New Roman" w:hAnsi="Times New Roman" w:cs="Times New Roman"/>
          <w:sz w:val="24"/>
          <w:szCs w:val="24"/>
        </w:rPr>
        <w:t>Основы обороны государства</w:t>
      </w:r>
    </w:p>
    <w:p w:rsidR="00D540DA" w:rsidRPr="00D0609B" w:rsidRDefault="00D540DA" w:rsidP="00D540DA">
      <w:pPr>
        <w:shd w:val="clear" w:color="auto" w:fill="FFFFFF"/>
        <w:spacing w:before="108" w:line="209" w:lineRule="exact"/>
        <w:ind w:left="22" w:right="22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10. Гражданская оборона — составная часть оборо</w:t>
      </w:r>
      <w:r w:rsidRPr="00D0609B">
        <w:rPr>
          <w:rFonts w:ascii="Times New Roman" w:hAnsi="Times New Roman" w:cs="Times New Roman"/>
          <w:b/>
          <w:bCs/>
          <w:sz w:val="24"/>
          <w:szCs w:val="24"/>
        </w:rPr>
        <w:softHyphen/>
        <w:t>носпособности страны</w:t>
      </w:r>
    </w:p>
    <w:p w:rsidR="00D540DA" w:rsidRPr="00D0609B" w:rsidRDefault="00D540DA" w:rsidP="00D540DA">
      <w:pPr>
        <w:shd w:val="clear" w:color="auto" w:fill="FFFFFF"/>
        <w:tabs>
          <w:tab w:val="left" w:pos="922"/>
        </w:tabs>
        <w:spacing w:line="209" w:lineRule="exact"/>
        <w:ind w:left="29" w:firstLine="374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10.1.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Гражданская оборона </w:t>
      </w:r>
      <w:r w:rsidRPr="00D0609B">
        <w:rPr>
          <w:rFonts w:ascii="Times New Roman" w:hAnsi="Times New Roman" w:cs="Times New Roman"/>
          <w:sz w:val="24"/>
          <w:szCs w:val="24"/>
        </w:rPr>
        <w:t xml:space="preserve">— 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>составная часть обороно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способности страны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29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pacing w:val="-2"/>
          <w:sz w:val="24"/>
          <w:szCs w:val="24"/>
        </w:rPr>
        <w:t>Гражданская оборона, история ее создания, предназначение и задачи по обеспечению защиты населения от опасностей, возника</w:t>
      </w:r>
      <w:r w:rsidRPr="00D0609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D0609B">
        <w:rPr>
          <w:rFonts w:ascii="Times New Roman" w:hAnsi="Times New Roman" w:cs="Times New Roman"/>
          <w:sz w:val="24"/>
          <w:szCs w:val="24"/>
        </w:rPr>
        <w:t>ющих при ведении боевых действий или вследствие этих действий.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29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Организация управления гражданской обороной. Структура управления и органы управления гражданской обороной.</w:t>
      </w:r>
    </w:p>
    <w:p w:rsidR="00D540DA" w:rsidRPr="00D0609B" w:rsidRDefault="00D540DA" w:rsidP="00D540DA">
      <w:pPr>
        <w:shd w:val="clear" w:color="auto" w:fill="FFFFFF"/>
        <w:tabs>
          <w:tab w:val="left" w:pos="922"/>
        </w:tabs>
        <w:spacing w:line="209" w:lineRule="exact"/>
        <w:ind w:left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10.2.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Основные виды оружия и их поражающие факторы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D0609B">
        <w:rPr>
          <w:rFonts w:ascii="Times New Roman" w:hAnsi="Times New Roman" w:cs="Times New Roman"/>
          <w:sz w:val="24"/>
          <w:szCs w:val="24"/>
        </w:rPr>
        <w:t>Ядерное оружие,  поражающие факторы  ядерного взрыва.</w:t>
      </w:r>
    </w:p>
    <w:p w:rsidR="00D540DA" w:rsidRPr="00D0609B" w:rsidRDefault="00D540DA" w:rsidP="00D540DA">
      <w:pPr>
        <w:shd w:val="clear" w:color="auto" w:fill="FFFFFF"/>
        <w:spacing w:line="209" w:lineRule="exact"/>
        <w:ind w:left="22" w:right="29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Химическое оружие, классификация отравляющих веществ (ОВ) по предназначению и воздействию на организм.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29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lastRenderedPageBreak/>
        <w:t>Бактериологическое (биологическое) оружие. Современные средства поражения, поражающие факторы.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29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Мероприятия, проводимые по защите населения от современ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ных средств поражения.</w:t>
      </w:r>
    </w:p>
    <w:p w:rsidR="00D540DA" w:rsidRPr="00D0609B" w:rsidRDefault="00D540DA" w:rsidP="00D540DA">
      <w:pPr>
        <w:shd w:val="clear" w:color="auto" w:fill="FFFFFF"/>
        <w:tabs>
          <w:tab w:val="left" w:pos="907"/>
        </w:tabs>
        <w:spacing w:line="209" w:lineRule="exact"/>
        <w:ind w:left="14" w:right="7" w:firstLine="382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10.3.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Оповещение и информирование населения о чрезвы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чайных ситуациях военного и мирного времени</w:t>
      </w:r>
    </w:p>
    <w:p w:rsidR="00D540DA" w:rsidRPr="00D0609B" w:rsidRDefault="00D540DA" w:rsidP="00D540DA">
      <w:pPr>
        <w:shd w:val="clear" w:color="auto" w:fill="FFFFFF"/>
        <w:spacing w:line="209" w:lineRule="exact"/>
        <w:ind w:right="29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Система оповещения населения о чрезвычайных ситуациях. Порядок подачи сигнала «Внимание всем!». Передача речевой ин</w:t>
      </w:r>
      <w:r w:rsidRPr="00D0609B">
        <w:rPr>
          <w:rFonts w:ascii="Times New Roman" w:hAnsi="Times New Roman" w:cs="Times New Roman"/>
          <w:sz w:val="24"/>
          <w:szCs w:val="24"/>
        </w:rPr>
        <w:softHyphen/>
        <w:t xml:space="preserve">формации о чрезвычайной ситуации, примерное ее содержание, </w:t>
      </w:r>
      <w:r w:rsidRPr="00D0609B">
        <w:rPr>
          <w:rFonts w:ascii="Times New Roman" w:hAnsi="Times New Roman" w:cs="Times New Roman"/>
          <w:spacing w:val="-1"/>
          <w:sz w:val="24"/>
          <w:szCs w:val="24"/>
        </w:rPr>
        <w:t>действия населения по сигналам оповещения о чрезвычайных си</w:t>
      </w:r>
      <w:r w:rsidRPr="00D0609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D0609B">
        <w:rPr>
          <w:rFonts w:ascii="Times New Roman" w:hAnsi="Times New Roman" w:cs="Times New Roman"/>
          <w:sz w:val="24"/>
          <w:szCs w:val="24"/>
        </w:rPr>
        <w:t>туациях.</w:t>
      </w:r>
    </w:p>
    <w:p w:rsidR="00D540DA" w:rsidRPr="00D0609B" w:rsidRDefault="00D540DA" w:rsidP="00D540DA">
      <w:pPr>
        <w:shd w:val="clear" w:color="auto" w:fill="FFFFFF"/>
        <w:tabs>
          <w:tab w:val="left" w:pos="907"/>
        </w:tabs>
        <w:spacing w:line="209" w:lineRule="exact"/>
        <w:ind w:left="14" w:right="14" w:firstLine="382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10.4.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Инженерная защита населения от чрезвычайных си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туаций военного и мирного времени</w:t>
      </w:r>
    </w:p>
    <w:p w:rsidR="00D540DA" w:rsidRPr="00D0609B" w:rsidRDefault="00D540DA" w:rsidP="00D540DA">
      <w:pPr>
        <w:shd w:val="clear" w:color="auto" w:fill="FFFFFF"/>
        <w:spacing w:line="209" w:lineRule="exact"/>
        <w:ind w:right="36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Защитные сооружения гражданской обороны. Основное пред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назначение защитных сооружений гражданской обороны. Виды защитных сооружений. Правила поведения в защитных сооружениях (занятие целесообразно проводить в имеющихся защитных сооружениях).</w:t>
      </w:r>
    </w:p>
    <w:p w:rsidR="00D540DA" w:rsidRPr="00D0609B" w:rsidRDefault="00D540DA" w:rsidP="00D540DA">
      <w:pPr>
        <w:shd w:val="clear" w:color="auto" w:fill="FFFFFF"/>
        <w:tabs>
          <w:tab w:val="left" w:pos="878"/>
        </w:tabs>
        <w:spacing w:line="209" w:lineRule="exact"/>
        <w:ind w:left="389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10.5.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Средства индивидуальной защиты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22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Основные средства защиты органов дыхания и правила их ис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пользования. Средства защиты кожи. Медицинские средства за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щиты и профилактики.</w:t>
      </w:r>
    </w:p>
    <w:p w:rsidR="00D540DA" w:rsidRPr="00D0609B" w:rsidRDefault="00D540DA" w:rsidP="00D540DA">
      <w:pPr>
        <w:shd w:val="clear" w:color="auto" w:fill="FFFFFF"/>
        <w:tabs>
          <w:tab w:val="left" w:pos="878"/>
        </w:tabs>
        <w:spacing w:line="209" w:lineRule="exact"/>
        <w:ind w:left="14" w:right="7" w:firstLine="374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10.6.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Организация проведения аварийно-спасательных и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  <w:t>других неотложных работ в зоне чрезвычайных ситуаций</w:t>
      </w:r>
    </w:p>
    <w:p w:rsidR="00D540DA" w:rsidRPr="00D0609B" w:rsidRDefault="00D540DA" w:rsidP="00D540DA">
      <w:pPr>
        <w:shd w:val="clear" w:color="auto" w:fill="FFFFFF"/>
        <w:spacing w:line="209" w:lineRule="exact"/>
        <w:ind w:righ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Предназначение аварийно-спасательных и других неотложных работ, проводимых в зонах чрезвычайных ситуаций. Организация и основное содержание аварийно-спасательных работ, организа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ция санитарной обработки людей после пребывания их в зонах заражения.</w:t>
      </w:r>
    </w:p>
    <w:p w:rsidR="00D540DA" w:rsidRPr="00D0609B" w:rsidRDefault="00D540DA" w:rsidP="00D540DA">
      <w:pPr>
        <w:shd w:val="clear" w:color="auto" w:fill="FFFFFF"/>
        <w:tabs>
          <w:tab w:val="left" w:pos="878"/>
        </w:tabs>
        <w:spacing w:line="209" w:lineRule="exact"/>
        <w:ind w:left="14" w:firstLine="374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2"/>
          <w:sz w:val="24"/>
          <w:szCs w:val="24"/>
        </w:rPr>
        <w:t>10.7.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Организация гражданской обороны в общеобразова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тельном учреждении</w:t>
      </w:r>
    </w:p>
    <w:p w:rsidR="00D540DA" w:rsidRPr="00D0609B" w:rsidRDefault="00D540DA" w:rsidP="00D540DA">
      <w:pPr>
        <w:shd w:val="clear" w:color="auto" w:fill="FFFFFF"/>
        <w:spacing w:line="209" w:lineRule="exact"/>
        <w:ind w:right="29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Организация гражданской обороны в общеобразовательном учреждении, ее предназначение. План гражданской обороны общеобразовательного учреждения. Обязанности учащихся.</w:t>
      </w:r>
    </w:p>
    <w:p w:rsidR="00D540DA" w:rsidRPr="00D0609B" w:rsidRDefault="00D540DA" w:rsidP="00D540DA">
      <w:pPr>
        <w:shd w:val="clear" w:color="auto" w:fill="FFFFFF"/>
        <w:spacing w:before="36" w:line="209" w:lineRule="exact"/>
        <w:ind w:right="36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11. Вооруженные Силы Российской Федерации — защитники нашего Отечества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7" w:firstLine="382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/ /. /. 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>История создания Вооруженных Сил Российской Фе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дерации</w:t>
      </w:r>
    </w:p>
    <w:p w:rsidR="00D540DA" w:rsidRPr="00D0609B" w:rsidRDefault="00D540DA" w:rsidP="00D540DA">
      <w:pPr>
        <w:shd w:val="clear" w:color="auto" w:fill="FFFFFF"/>
        <w:spacing w:line="209" w:lineRule="exact"/>
        <w:ind w:righ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Организация вооруженных сил Московского государства в </w:t>
      </w:r>
      <w:r w:rsidRPr="00D0609B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D0609B">
        <w:rPr>
          <w:rFonts w:ascii="Times New Roman" w:hAnsi="Times New Roman" w:cs="Times New Roman"/>
          <w:sz w:val="24"/>
          <w:szCs w:val="24"/>
        </w:rPr>
        <w:t>—</w:t>
      </w:r>
      <w:r w:rsidRPr="00D0609B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D0609B">
        <w:rPr>
          <w:rFonts w:ascii="Times New Roman" w:hAnsi="Times New Roman" w:cs="Times New Roman"/>
          <w:sz w:val="24"/>
          <w:szCs w:val="24"/>
        </w:rPr>
        <w:t xml:space="preserve"> вв. Военная реформа Ивана </w:t>
      </w:r>
      <w:r w:rsidRPr="00D0609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D0609B">
        <w:rPr>
          <w:rFonts w:ascii="Times New Roman" w:hAnsi="Times New Roman" w:cs="Times New Roman"/>
          <w:sz w:val="24"/>
          <w:szCs w:val="24"/>
        </w:rPr>
        <w:t xml:space="preserve"> Грозного в середине </w:t>
      </w:r>
      <w:r w:rsidRPr="00D0609B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D060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60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0609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0609B">
        <w:rPr>
          <w:rFonts w:ascii="Times New Roman" w:hAnsi="Times New Roman" w:cs="Times New Roman"/>
          <w:sz w:val="24"/>
          <w:szCs w:val="24"/>
        </w:rPr>
        <w:t>Военная</w:t>
      </w:r>
      <w:proofErr w:type="gramEnd"/>
      <w:r w:rsidRPr="00D0609B">
        <w:rPr>
          <w:rFonts w:ascii="Times New Roman" w:hAnsi="Times New Roman" w:cs="Times New Roman"/>
          <w:sz w:val="24"/>
          <w:szCs w:val="24"/>
        </w:rPr>
        <w:t xml:space="preserve"> реформа Петра </w:t>
      </w:r>
      <w:r w:rsidRPr="00D0609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0609B">
        <w:rPr>
          <w:rFonts w:ascii="Times New Roman" w:hAnsi="Times New Roman" w:cs="Times New Roman"/>
          <w:sz w:val="24"/>
          <w:szCs w:val="24"/>
        </w:rPr>
        <w:t xml:space="preserve"> Великого, создание регулярной армии, ее особенности. Военные реформы в России во второй половине </w:t>
      </w:r>
      <w:r w:rsidRPr="00D0609B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0609B">
        <w:rPr>
          <w:rFonts w:ascii="Times New Roman" w:hAnsi="Times New Roman" w:cs="Times New Roman"/>
          <w:sz w:val="24"/>
          <w:szCs w:val="24"/>
        </w:rPr>
        <w:t xml:space="preserve"> в., создание массовой армии.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22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Создание Советских Вооруженных Сил, их структура и пред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назначение.</w:t>
      </w:r>
    </w:p>
    <w:p w:rsidR="00D540DA" w:rsidRPr="00D0609B" w:rsidRDefault="00D540DA" w:rsidP="00D540DA">
      <w:pPr>
        <w:shd w:val="clear" w:color="auto" w:fill="FFFFFF"/>
        <w:tabs>
          <w:tab w:val="left" w:pos="871"/>
        </w:tabs>
        <w:spacing w:line="209" w:lineRule="exact"/>
        <w:ind w:left="7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2"/>
          <w:sz w:val="24"/>
          <w:szCs w:val="24"/>
        </w:rPr>
        <w:t>11.2.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Памяти поколений </w:t>
      </w:r>
      <w:r w:rsidRPr="00D0609B">
        <w:rPr>
          <w:rFonts w:ascii="Times New Roman" w:hAnsi="Times New Roman" w:cs="Times New Roman"/>
          <w:sz w:val="24"/>
          <w:szCs w:val="24"/>
        </w:rPr>
        <w:t xml:space="preserve">— 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>дни воинской славы России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D0609B">
        <w:rPr>
          <w:rFonts w:ascii="Times New Roman" w:hAnsi="Times New Roman" w:cs="Times New Roman"/>
          <w:sz w:val="24"/>
          <w:szCs w:val="24"/>
        </w:rPr>
        <w:t>Дни  воинской славы  России  — дни славных побед, сыграв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ших решающую роль в истории государства.</w:t>
      </w:r>
    </w:p>
    <w:p w:rsidR="00D540DA" w:rsidRPr="00D0609B" w:rsidRDefault="00D540DA" w:rsidP="00D540DA">
      <w:pPr>
        <w:shd w:val="clear" w:color="auto" w:fill="FFFFFF"/>
        <w:spacing w:line="209" w:lineRule="exact"/>
        <w:ind w:right="36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Основные формы увековечения памяти российских воинов, отличившихся в сражениях, связанных с днями воинской славы России.</w:t>
      </w:r>
    </w:p>
    <w:p w:rsidR="00D540DA" w:rsidRPr="00D0609B" w:rsidRDefault="00D540DA" w:rsidP="00D540DA">
      <w:pPr>
        <w:shd w:val="clear" w:color="auto" w:fill="FFFFFF"/>
        <w:tabs>
          <w:tab w:val="left" w:pos="871"/>
        </w:tabs>
        <w:spacing w:line="209" w:lineRule="exact"/>
        <w:ind w:left="7" w:right="7" w:firstLine="382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11.3.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Состав Вооруженных Сил Российской Федерации.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  <w:t>Руководство и управление Вооруженными Силами Российской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  <w:t>Федерации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Виды и рода войск Вооруженных Сил Российской Федерации, специальные войска, военные округа и флоты. Руководство и уп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равление Вооруженными Силами Российской Федерации.</w:t>
      </w:r>
    </w:p>
    <w:p w:rsidR="00D540DA" w:rsidRPr="00D0609B" w:rsidRDefault="00D540DA" w:rsidP="00D540DA">
      <w:pPr>
        <w:shd w:val="clear" w:color="auto" w:fill="FFFFFF"/>
        <w:spacing w:before="29" w:line="209" w:lineRule="exact"/>
        <w:ind w:right="36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12. Вооруженные Силы Российской Федерации — основа обороны государства</w:t>
      </w:r>
    </w:p>
    <w:p w:rsidR="00D540DA" w:rsidRPr="00D0609B" w:rsidRDefault="00D540DA" w:rsidP="00D540DA">
      <w:pPr>
        <w:shd w:val="clear" w:color="auto" w:fill="FFFFFF"/>
        <w:spacing w:line="209" w:lineRule="exact"/>
        <w:ind w:left="22" w:right="7" w:firstLine="374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12.1. Функции и основные задачи современных Вооруженных Сил России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29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Основные функции: пресечение вооруженного насилия, обес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печение свободы деятельности в Мировом океане и космическом пространстве, выполнение союзнических обязательств.</w:t>
      </w:r>
    </w:p>
    <w:p w:rsidR="00D540DA" w:rsidRPr="00D0609B" w:rsidRDefault="00D540DA" w:rsidP="00D540DA">
      <w:pPr>
        <w:shd w:val="clear" w:color="auto" w:fill="FFFFFF"/>
        <w:spacing w:line="209" w:lineRule="exact"/>
        <w:ind w:left="29" w:righ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Основные задачи по обеспечению военной безопасности, по опережению вооруженного нападения, в операциях по поддержа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нию мира; во внутренних вооруженных конфликтах.</w:t>
      </w:r>
    </w:p>
    <w:p w:rsidR="00D540DA" w:rsidRPr="00D0609B" w:rsidRDefault="00D540DA" w:rsidP="00D540DA">
      <w:pPr>
        <w:shd w:val="clear" w:color="auto" w:fill="FFFFFF"/>
        <w:tabs>
          <w:tab w:val="left" w:pos="929"/>
        </w:tabs>
        <w:spacing w:line="209" w:lineRule="exact"/>
        <w:ind w:left="36" w:firstLine="374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12.2.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Применение Вооруженных Сил Российской Федерации в борьбе с терроризмом</w:t>
      </w:r>
    </w:p>
    <w:p w:rsidR="00D540DA" w:rsidRPr="00D0609B" w:rsidRDefault="00D540DA" w:rsidP="00D540DA">
      <w:pPr>
        <w:shd w:val="clear" w:color="auto" w:fill="FFFFFF"/>
        <w:spacing w:line="209" w:lineRule="exact"/>
        <w:ind w:left="22" w:right="22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Нормативная база привлечения Вооруженных Сил Российской Федерации к борьбе с терроризмом. Участие в проведении </w:t>
      </w:r>
      <w:proofErr w:type="spellStart"/>
      <w:r w:rsidRPr="00D0609B">
        <w:rPr>
          <w:rFonts w:ascii="Times New Roman" w:hAnsi="Times New Roman" w:cs="Times New Roman"/>
          <w:sz w:val="24"/>
          <w:szCs w:val="24"/>
        </w:rPr>
        <w:t>контртеррористической</w:t>
      </w:r>
      <w:proofErr w:type="spellEnd"/>
      <w:r w:rsidRPr="00D0609B">
        <w:rPr>
          <w:rFonts w:ascii="Times New Roman" w:hAnsi="Times New Roman" w:cs="Times New Roman"/>
          <w:sz w:val="24"/>
          <w:szCs w:val="24"/>
        </w:rPr>
        <w:t xml:space="preserve"> операции, пресечение международной террористической деятельности за пределами территории Рос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сийской Федерации.</w:t>
      </w:r>
    </w:p>
    <w:p w:rsidR="00D540DA" w:rsidRPr="00D0609B" w:rsidRDefault="00D540DA" w:rsidP="00D540DA">
      <w:pPr>
        <w:shd w:val="clear" w:color="auto" w:fill="FFFFFF"/>
        <w:tabs>
          <w:tab w:val="left" w:pos="929"/>
        </w:tabs>
        <w:spacing w:line="209" w:lineRule="exact"/>
        <w:ind w:left="36" w:firstLine="374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12.3.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Международная (миротворческая) деятельность Во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оруженных Сил Российской Федерации</w:t>
      </w:r>
    </w:p>
    <w:p w:rsidR="00D540DA" w:rsidRPr="00D0609B" w:rsidRDefault="00D540DA" w:rsidP="00D540DA">
      <w:pPr>
        <w:shd w:val="clear" w:color="auto" w:fill="FFFFFF"/>
        <w:spacing w:line="209" w:lineRule="exact"/>
        <w:ind w:left="22" w:righ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Значение и роль миротворческой деятельности Вооруженных </w:t>
      </w:r>
      <w:r w:rsidRPr="00D0609B">
        <w:rPr>
          <w:rFonts w:ascii="Times New Roman" w:hAnsi="Times New Roman" w:cs="Times New Roman"/>
          <w:spacing w:val="-3"/>
          <w:sz w:val="24"/>
          <w:szCs w:val="24"/>
        </w:rPr>
        <w:t>Сил России. Нормативно-правовая база для проведения миротвор</w:t>
      </w:r>
      <w:r w:rsidRPr="00D0609B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D0609B">
        <w:rPr>
          <w:rFonts w:ascii="Times New Roman" w:hAnsi="Times New Roman" w:cs="Times New Roman"/>
          <w:sz w:val="24"/>
          <w:szCs w:val="24"/>
        </w:rPr>
        <w:t>ческой деятельности Вооруженных Сил Российской Федерации.</w:t>
      </w:r>
    </w:p>
    <w:p w:rsidR="00D540DA" w:rsidRPr="00D0609B" w:rsidRDefault="00D540DA" w:rsidP="00D540DA">
      <w:pPr>
        <w:shd w:val="clear" w:color="auto" w:fill="FFFFFF"/>
        <w:spacing w:before="86" w:line="209" w:lineRule="exact"/>
        <w:ind w:left="29" w:right="36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13. Виды Вооруженных Сил Российской Федерации и рода войск</w:t>
      </w:r>
    </w:p>
    <w:p w:rsidR="00D540DA" w:rsidRPr="00D0609B" w:rsidRDefault="00D540DA" w:rsidP="00D540DA">
      <w:pPr>
        <w:numPr>
          <w:ilvl w:val="0"/>
          <w:numId w:val="7"/>
        </w:numPr>
        <w:shd w:val="clear" w:color="auto" w:fill="FFFFFF"/>
        <w:tabs>
          <w:tab w:val="left" w:pos="914"/>
        </w:tabs>
        <w:spacing w:before="7" w:line="209" w:lineRule="exact"/>
        <w:ind w:left="22" w:right="14" w:firstLine="382"/>
        <w:jc w:val="both"/>
        <w:rPr>
          <w:rFonts w:ascii="Times New Roman" w:hAnsi="Times New Roman" w:cs="Times New Roman"/>
          <w:i/>
          <w:iCs/>
          <w:spacing w:val="-14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Сухопутные войска, их состав и предназначение. Во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оружение и военная техника Сухопутных войск</w:t>
      </w:r>
    </w:p>
    <w:p w:rsidR="00D540DA" w:rsidRPr="00D0609B" w:rsidRDefault="00D540DA" w:rsidP="00D540DA">
      <w:pPr>
        <w:numPr>
          <w:ilvl w:val="0"/>
          <w:numId w:val="7"/>
        </w:numPr>
        <w:shd w:val="clear" w:color="auto" w:fill="FFFFFF"/>
        <w:tabs>
          <w:tab w:val="left" w:pos="914"/>
        </w:tabs>
        <w:spacing w:line="209" w:lineRule="exact"/>
        <w:ind w:left="22" w:right="43" w:firstLine="382"/>
        <w:jc w:val="both"/>
        <w:rPr>
          <w:rFonts w:ascii="Times New Roman" w:hAnsi="Times New Roman" w:cs="Times New Roman"/>
          <w:i/>
          <w:iCs/>
          <w:spacing w:val="-17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Военно-Воздушные Силы, их состав и предназначение. Вооружение и военная техника ВВС</w:t>
      </w:r>
    </w:p>
    <w:p w:rsidR="00D540DA" w:rsidRPr="00D0609B" w:rsidRDefault="00D540DA" w:rsidP="00D540DA">
      <w:pPr>
        <w:numPr>
          <w:ilvl w:val="0"/>
          <w:numId w:val="7"/>
        </w:numPr>
        <w:shd w:val="clear" w:color="auto" w:fill="FFFFFF"/>
        <w:tabs>
          <w:tab w:val="left" w:pos="914"/>
        </w:tabs>
        <w:spacing w:line="209" w:lineRule="exact"/>
        <w:ind w:left="22" w:right="43" w:firstLine="382"/>
        <w:jc w:val="both"/>
        <w:rPr>
          <w:rFonts w:ascii="Times New Roman" w:hAnsi="Times New Roman" w:cs="Times New Roman"/>
          <w:i/>
          <w:iCs/>
          <w:spacing w:val="-14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Военно-Морской флот, его состав и предназначение. Вооружение и военная техника ВМФ</w:t>
      </w:r>
    </w:p>
    <w:p w:rsidR="00D540DA" w:rsidRPr="00D0609B" w:rsidRDefault="00D540DA" w:rsidP="00D540DA">
      <w:pPr>
        <w:numPr>
          <w:ilvl w:val="0"/>
          <w:numId w:val="7"/>
        </w:numPr>
        <w:shd w:val="clear" w:color="auto" w:fill="FFFFFF"/>
        <w:tabs>
          <w:tab w:val="left" w:pos="914"/>
        </w:tabs>
        <w:spacing w:line="209" w:lineRule="exact"/>
        <w:ind w:left="22" w:right="14" w:firstLine="382"/>
        <w:jc w:val="both"/>
        <w:rPr>
          <w:rFonts w:ascii="Times New Roman" w:hAnsi="Times New Roman" w:cs="Times New Roman"/>
          <w:i/>
          <w:iCs/>
          <w:spacing w:val="-14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Ракетные войска стратегического назначения (РВСН), их состав и предназначение. Вооружение и военная техника РВСН</w:t>
      </w:r>
    </w:p>
    <w:p w:rsidR="00D540DA" w:rsidRPr="00D0609B" w:rsidRDefault="00D540DA" w:rsidP="00D540DA">
      <w:pPr>
        <w:numPr>
          <w:ilvl w:val="0"/>
          <w:numId w:val="7"/>
        </w:numPr>
        <w:shd w:val="clear" w:color="auto" w:fill="FFFFFF"/>
        <w:tabs>
          <w:tab w:val="left" w:pos="914"/>
        </w:tabs>
        <w:spacing w:line="209" w:lineRule="exact"/>
        <w:ind w:left="22" w:right="22" w:firstLine="382"/>
        <w:jc w:val="both"/>
        <w:rPr>
          <w:rFonts w:ascii="Times New Roman" w:hAnsi="Times New Roman" w:cs="Times New Roman"/>
          <w:i/>
          <w:iCs/>
          <w:spacing w:val="-14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Воздушно-десантные войска, их состав и предназна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чение</w:t>
      </w:r>
    </w:p>
    <w:p w:rsidR="00D540DA" w:rsidRPr="00D0609B" w:rsidRDefault="00D540DA" w:rsidP="00D540DA">
      <w:pPr>
        <w:numPr>
          <w:ilvl w:val="0"/>
          <w:numId w:val="8"/>
        </w:numPr>
        <w:shd w:val="clear" w:color="auto" w:fill="FFFFFF"/>
        <w:tabs>
          <w:tab w:val="left" w:pos="914"/>
        </w:tabs>
        <w:spacing w:line="209" w:lineRule="exact"/>
        <w:ind w:left="403"/>
        <w:jc w:val="both"/>
        <w:rPr>
          <w:rFonts w:ascii="Times New Roman" w:hAnsi="Times New Roman" w:cs="Times New Roman"/>
          <w:i/>
          <w:iCs/>
          <w:spacing w:val="-14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Космические войска, их состав и предназначение</w:t>
      </w:r>
    </w:p>
    <w:p w:rsidR="00D540DA" w:rsidRPr="00D0609B" w:rsidRDefault="00D540DA" w:rsidP="00D540DA">
      <w:pPr>
        <w:numPr>
          <w:ilvl w:val="0"/>
          <w:numId w:val="7"/>
        </w:numPr>
        <w:shd w:val="clear" w:color="auto" w:fill="FFFFFF"/>
        <w:tabs>
          <w:tab w:val="left" w:pos="914"/>
        </w:tabs>
        <w:spacing w:line="209" w:lineRule="exact"/>
        <w:ind w:left="22" w:right="7" w:firstLine="382"/>
        <w:jc w:val="both"/>
        <w:rPr>
          <w:rFonts w:ascii="Times New Roman" w:hAnsi="Times New Roman" w:cs="Times New Roman"/>
          <w:i/>
          <w:iCs/>
          <w:spacing w:val="-14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Войска и воинские формирования, не входящие в со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став Вооруженных Сил Российской Федерации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36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Внутренние войска Министерства внутренних дел Российской Федерации, их предназначение. Войска гражданской обороны, входящие в состав МЧС России, их задачи в мирное и военное время.</w:t>
      </w:r>
    </w:p>
    <w:p w:rsidR="00D540DA" w:rsidRPr="00D0609B" w:rsidRDefault="00D540DA" w:rsidP="00D540DA">
      <w:pPr>
        <w:shd w:val="clear" w:color="auto" w:fill="FFFFFF"/>
        <w:spacing w:before="86" w:line="209" w:lineRule="exact"/>
        <w:ind w:left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14. Боевые традиции Вооруженных Сил России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22" w:firstLine="389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14.1. Патриотизм и верность воинскому долгу </w:t>
      </w:r>
      <w:r w:rsidRPr="00D0609B">
        <w:rPr>
          <w:rFonts w:ascii="Times New Roman" w:hAnsi="Times New Roman" w:cs="Times New Roman"/>
          <w:sz w:val="24"/>
          <w:szCs w:val="24"/>
        </w:rPr>
        <w:t xml:space="preserve">— 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>качества защитника Отечества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36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pacing w:val="-3"/>
          <w:sz w:val="24"/>
          <w:szCs w:val="24"/>
        </w:rPr>
        <w:t>Патриотизм — духовно-нравственная основа личности военно</w:t>
      </w:r>
      <w:r w:rsidRPr="00D0609B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D0609B">
        <w:rPr>
          <w:rFonts w:ascii="Times New Roman" w:hAnsi="Times New Roman" w:cs="Times New Roman"/>
          <w:sz w:val="24"/>
          <w:szCs w:val="24"/>
        </w:rPr>
        <w:t>служащего — защитника Отечества, источник духовных сил воина.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36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pacing w:val="-1"/>
          <w:sz w:val="24"/>
          <w:szCs w:val="24"/>
        </w:rPr>
        <w:t xml:space="preserve">Преданность своему Отечеству, любовь к Родине, стремление </w:t>
      </w:r>
      <w:r w:rsidRPr="00D0609B">
        <w:rPr>
          <w:rFonts w:ascii="Times New Roman" w:hAnsi="Times New Roman" w:cs="Times New Roman"/>
          <w:sz w:val="24"/>
          <w:szCs w:val="24"/>
        </w:rPr>
        <w:t>служить ее интересам, защищать от врагов — основное содер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жание патриотизма.</w:t>
      </w:r>
    </w:p>
    <w:p w:rsidR="00D540DA" w:rsidRPr="00D0609B" w:rsidRDefault="00D540DA" w:rsidP="00D540DA">
      <w:pPr>
        <w:shd w:val="clear" w:color="auto" w:fill="FFFFFF"/>
        <w:spacing w:before="7" w:line="209" w:lineRule="exact"/>
        <w:ind w:right="3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Воинский долг — обязанность военнослужащего по воору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женной защите Отечества. Основные составляющие личности во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еннослужащего — защитника Отечества, способного с честью и достоинством выполнять воинский долг.</w:t>
      </w:r>
    </w:p>
    <w:p w:rsidR="00D540DA" w:rsidRPr="00D0609B" w:rsidRDefault="00D540DA" w:rsidP="00D540DA">
      <w:pPr>
        <w:shd w:val="clear" w:color="auto" w:fill="FFFFFF"/>
        <w:spacing w:before="7" w:line="209" w:lineRule="exact"/>
        <w:ind w:right="3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 xml:space="preserve">14.2. Дружба и войсковое товарищество </w:t>
      </w:r>
      <w:r w:rsidRPr="00D0609B">
        <w:rPr>
          <w:rFonts w:ascii="Times New Roman" w:hAnsi="Times New Roman" w:cs="Times New Roman"/>
          <w:sz w:val="24"/>
          <w:szCs w:val="24"/>
        </w:rPr>
        <w:t xml:space="preserve">— 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>основы боевой готовности частей и подразделений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Особенности воинского коллектива, значение войскового то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варищества в боевых условиях и повседневной жизни частей и подразделений.</w:t>
      </w:r>
    </w:p>
    <w:p w:rsidR="00D540DA" w:rsidRPr="00D0609B" w:rsidRDefault="00D540DA" w:rsidP="00D540DA">
      <w:pPr>
        <w:shd w:val="clear" w:color="auto" w:fill="FFFFFF"/>
        <w:spacing w:line="209" w:lineRule="exact"/>
        <w:ind w:left="22" w:right="29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Войсковое товарищество — боевая традиция Российской армии и флота.</w:t>
      </w:r>
    </w:p>
    <w:p w:rsidR="00D540DA" w:rsidRPr="00D0609B" w:rsidRDefault="00D540DA" w:rsidP="00D540DA">
      <w:pPr>
        <w:shd w:val="clear" w:color="auto" w:fill="FFFFFF"/>
        <w:spacing w:before="86" w:line="209" w:lineRule="exact"/>
        <w:ind w:left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15. Символы воинской чести</w:t>
      </w:r>
    </w:p>
    <w:p w:rsidR="00D540DA" w:rsidRPr="00D0609B" w:rsidRDefault="00D540DA" w:rsidP="00D540DA">
      <w:pPr>
        <w:shd w:val="clear" w:color="auto" w:fill="FFFFFF"/>
        <w:tabs>
          <w:tab w:val="left" w:pos="914"/>
        </w:tabs>
        <w:spacing w:line="209" w:lineRule="exact"/>
        <w:ind w:left="39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15.1.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Боевое Знамя воинской части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14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Боевое Знамя воинской части — символ воинской чести, доб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лести и славы.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14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Боевое Знамя воинской части — особо почетный знак, отли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чающий особенности боевого предназначения, истории и заслуг воинской части.</w:t>
      </w:r>
    </w:p>
    <w:p w:rsidR="00D540DA" w:rsidRPr="00D0609B" w:rsidRDefault="00D540DA" w:rsidP="00D540DA">
      <w:pPr>
        <w:shd w:val="clear" w:color="auto" w:fill="FFFFFF"/>
        <w:tabs>
          <w:tab w:val="left" w:pos="914"/>
        </w:tabs>
        <w:spacing w:line="209" w:lineRule="exact"/>
        <w:ind w:left="7" w:right="7" w:firstLine="389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15.2.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Ордена </w:t>
      </w:r>
      <w:r w:rsidRPr="00D0609B">
        <w:rPr>
          <w:rFonts w:ascii="Times New Roman" w:hAnsi="Times New Roman" w:cs="Times New Roman"/>
          <w:sz w:val="24"/>
          <w:szCs w:val="24"/>
        </w:rPr>
        <w:t xml:space="preserve">— 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>почетные награды за воинские отличия и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  <w:t>заслуги в бою и военной службе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29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История государственных наград России за военные заслуги перед Отечеством.</w:t>
      </w:r>
    </w:p>
    <w:p w:rsidR="00D540DA" w:rsidRPr="00D0609B" w:rsidRDefault="00D540DA" w:rsidP="00D540DA">
      <w:pPr>
        <w:shd w:val="clear" w:color="auto" w:fill="FFFFFF"/>
        <w:tabs>
          <w:tab w:val="left" w:pos="914"/>
        </w:tabs>
        <w:spacing w:line="209" w:lineRule="exact"/>
        <w:ind w:left="39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15.3.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Военная форма одежды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29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Предназначение военной формы одежды и знаков различия военнослужащих, их воспитательное значение.</w:t>
      </w:r>
    </w:p>
    <w:p w:rsidR="00D540DA" w:rsidRPr="00D0609B" w:rsidRDefault="00D540DA" w:rsidP="00D540DA">
      <w:pPr>
        <w:shd w:val="clear" w:color="auto" w:fill="FFFFFF"/>
        <w:spacing w:before="86" w:line="209" w:lineRule="exact"/>
        <w:ind w:left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16. Воинская обязанность</w:t>
      </w:r>
    </w:p>
    <w:p w:rsidR="00D540DA" w:rsidRPr="00D0609B" w:rsidRDefault="00D540DA" w:rsidP="00D540DA">
      <w:pPr>
        <w:shd w:val="clear" w:color="auto" w:fill="FFFFFF"/>
        <w:tabs>
          <w:tab w:val="left" w:pos="914"/>
        </w:tabs>
        <w:spacing w:line="209" w:lineRule="exact"/>
        <w:ind w:left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1"/>
          <w:sz w:val="24"/>
          <w:szCs w:val="24"/>
        </w:rPr>
        <w:t>16.1.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Основные понятия о воинской обязанности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D0609B">
        <w:rPr>
          <w:rFonts w:ascii="Times New Roman" w:hAnsi="Times New Roman" w:cs="Times New Roman"/>
          <w:sz w:val="24"/>
          <w:szCs w:val="24"/>
        </w:rPr>
        <w:t>Определение воинской обязанности и ее содержание. Воинский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22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учет, обязательная подготовка к военной службе, призыв на во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енную службу, прохождение военной службы по призыву, пребы</w:t>
      </w:r>
      <w:r w:rsidRPr="00D0609B">
        <w:rPr>
          <w:rFonts w:ascii="Times New Roman" w:hAnsi="Times New Roman" w:cs="Times New Roman"/>
          <w:sz w:val="24"/>
          <w:szCs w:val="24"/>
        </w:rPr>
        <w:softHyphen/>
      </w:r>
      <w:r w:rsidRPr="00D0609B">
        <w:rPr>
          <w:rFonts w:ascii="Times New Roman" w:hAnsi="Times New Roman" w:cs="Times New Roman"/>
          <w:spacing w:val="-3"/>
          <w:sz w:val="24"/>
          <w:szCs w:val="24"/>
        </w:rPr>
        <w:t xml:space="preserve">вание в запасе, призыв на военные сборы и прохождение военных </w:t>
      </w:r>
      <w:r w:rsidRPr="00D0609B">
        <w:rPr>
          <w:rFonts w:ascii="Times New Roman" w:hAnsi="Times New Roman" w:cs="Times New Roman"/>
          <w:sz w:val="24"/>
          <w:szCs w:val="24"/>
        </w:rPr>
        <w:t>сборов в период пребывания в запасе.</w:t>
      </w:r>
    </w:p>
    <w:p w:rsidR="00D540DA" w:rsidRPr="00D0609B" w:rsidRDefault="00D540DA" w:rsidP="00D540DA">
      <w:pPr>
        <w:shd w:val="clear" w:color="auto" w:fill="FFFFFF"/>
        <w:tabs>
          <w:tab w:val="left" w:pos="914"/>
        </w:tabs>
        <w:spacing w:line="209" w:lineRule="exact"/>
        <w:ind w:left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1"/>
          <w:sz w:val="24"/>
          <w:szCs w:val="24"/>
        </w:rPr>
        <w:t>16.2.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Организация воинского учета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Основное предназначение воинского учета. Государственные органы, осуществляющие воинский учет. Категория граждан, не подлежащих воинскому учету. Сведения о гражданине, которые содержатся в документах по воинскому учету.</w:t>
      </w:r>
    </w:p>
    <w:p w:rsidR="00D540DA" w:rsidRPr="00D0609B" w:rsidRDefault="00D540DA" w:rsidP="00D540DA">
      <w:pPr>
        <w:shd w:val="clear" w:color="auto" w:fill="FFFFFF"/>
        <w:tabs>
          <w:tab w:val="left" w:pos="914"/>
        </w:tabs>
        <w:spacing w:line="209" w:lineRule="exact"/>
        <w:ind w:left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6"/>
          <w:sz w:val="24"/>
          <w:szCs w:val="24"/>
        </w:rPr>
        <w:t>16.3.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Первоначальная постановка граждан на воинский учет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D0609B">
        <w:rPr>
          <w:rFonts w:ascii="Times New Roman" w:hAnsi="Times New Roman" w:cs="Times New Roman"/>
          <w:spacing w:val="-1"/>
          <w:sz w:val="24"/>
          <w:szCs w:val="24"/>
        </w:rPr>
        <w:t>Время  первоначальной  постановки  граждан  на воинский учет.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22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Состав комиссии по первоначальной постановке граждан на воин</w:t>
      </w:r>
      <w:r w:rsidRPr="00D0609B">
        <w:rPr>
          <w:rFonts w:ascii="Times New Roman" w:hAnsi="Times New Roman" w:cs="Times New Roman"/>
          <w:sz w:val="24"/>
          <w:szCs w:val="24"/>
        </w:rPr>
        <w:softHyphen/>
      </w:r>
      <w:r w:rsidRPr="00D0609B">
        <w:rPr>
          <w:rFonts w:ascii="Times New Roman" w:hAnsi="Times New Roman" w:cs="Times New Roman"/>
          <w:spacing w:val="-2"/>
          <w:sz w:val="24"/>
          <w:szCs w:val="24"/>
        </w:rPr>
        <w:t>ский учет. Предназначение профессионально-психологического от</w:t>
      </w:r>
      <w:r w:rsidRPr="00D0609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D0609B">
        <w:rPr>
          <w:rFonts w:ascii="Times New Roman" w:hAnsi="Times New Roman" w:cs="Times New Roman"/>
          <w:sz w:val="24"/>
          <w:szCs w:val="24"/>
        </w:rPr>
        <w:t>бора при первоначальной постановке граждан на воинский учет.</w:t>
      </w:r>
    </w:p>
    <w:p w:rsidR="00D540DA" w:rsidRPr="00D0609B" w:rsidRDefault="00D540DA" w:rsidP="00D540DA">
      <w:pPr>
        <w:shd w:val="clear" w:color="auto" w:fill="FFFFFF"/>
        <w:tabs>
          <w:tab w:val="left" w:pos="907"/>
        </w:tabs>
        <w:spacing w:line="209" w:lineRule="exact"/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3"/>
          <w:sz w:val="24"/>
          <w:szCs w:val="24"/>
        </w:rPr>
        <w:t>16.4.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Обязанности граждан по воинскому учету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D0609B">
        <w:rPr>
          <w:rFonts w:ascii="Times New Roman" w:hAnsi="Times New Roman" w:cs="Times New Roman"/>
          <w:sz w:val="24"/>
          <w:szCs w:val="24"/>
        </w:rPr>
        <w:t>Основные обязанности граждан по воинскому учету до призы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ва их на военную службу и при увольнении с военной службы.</w:t>
      </w:r>
    </w:p>
    <w:p w:rsidR="00D540DA" w:rsidRPr="00D0609B" w:rsidRDefault="00D540DA" w:rsidP="00D540DA">
      <w:pPr>
        <w:shd w:val="clear" w:color="auto" w:fill="FFFFFF"/>
        <w:tabs>
          <w:tab w:val="left" w:pos="907"/>
        </w:tabs>
        <w:spacing w:line="209" w:lineRule="exact"/>
        <w:ind w:right="22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pacing w:val="-8"/>
          <w:sz w:val="24"/>
          <w:szCs w:val="24"/>
        </w:rPr>
        <w:t>16.5.</w:t>
      </w:r>
      <w:r w:rsidRPr="00D0609B">
        <w:rPr>
          <w:rFonts w:ascii="Times New Roman" w:hAnsi="Times New Roman" w:cs="Times New Roman"/>
          <w:sz w:val="24"/>
          <w:szCs w:val="24"/>
        </w:rPr>
        <w:tab/>
        <w:t>Обязательная подготовка граждан к военной службе</w:t>
      </w:r>
      <w:r w:rsidRPr="00D0609B">
        <w:rPr>
          <w:rFonts w:ascii="Times New Roman" w:hAnsi="Times New Roman" w:cs="Times New Roman"/>
          <w:sz w:val="24"/>
          <w:szCs w:val="24"/>
        </w:rPr>
        <w:br/>
        <w:t>Основное содержание обязательной подготовки граждан к во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енной службе, определенное Федеральным законом Российской</w:t>
      </w:r>
      <w:r w:rsidRPr="00D0609B">
        <w:rPr>
          <w:rFonts w:ascii="Times New Roman" w:hAnsi="Times New Roman" w:cs="Times New Roman"/>
          <w:sz w:val="24"/>
          <w:szCs w:val="24"/>
        </w:rPr>
        <w:br/>
        <w:t>Федерации «О воинской обязанности и военной службе». Пери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оды обязательной подготовки к военной службе и их основное предназначение.</w:t>
      </w:r>
    </w:p>
    <w:p w:rsidR="00D540DA" w:rsidRPr="00D0609B" w:rsidRDefault="00D540DA" w:rsidP="00D540DA">
      <w:pPr>
        <w:shd w:val="clear" w:color="auto" w:fill="FFFFFF"/>
        <w:tabs>
          <w:tab w:val="left" w:pos="886"/>
        </w:tabs>
        <w:spacing w:line="209" w:lineRule="exact"/>
        <w:ind w:left="29" w:right="7" w:firstLine="382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16.6.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Требования к индивидуальным качествам специалис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тов по сходным воинским должностям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Общие требования к качествам военнослужащих, исполняю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щих обязанности на должностях связи и наблюдения. Водитель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ские и технические должности, прочие воинские должности.</w:t>
      </w:r>
    </w:p>
    <w:p w:rsidR="00D540DA" w:rsidRPr="00D0609B" w:rsidRDefault="00D540DA" w:rsidP="00D540DA">
      <w:pPr>
        <w:shd w:val="clear" w:color="auto" w:fill="FFFFFF"/>
        <w:tabs>
          <w:tab w:val="left" w:pos="886"/>
        </w:tabs>
        <w:spacing w:line="209" w:lineRule="exact"/>
        <w:ind w:left="29" w:right="7" w:firstLine="382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5"/>
          <w:sz w:val="24"/>
          <w:szCs w:val="24"/>
        </w:rPr>
        <w:t>16.7.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Подготовка граждан по военно-учетным специально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стям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pacing w:val="-3"/>
          <w:sz w:val="24"/>
          <w:szCs w:val="24"/>
        </w:rPr>
        <w:t xml:space="preserve">Предназначение подготовки по военно-учетным специальностям. </w:t>
      </w:r>
      <w:r w:rsidRPr="00D0609B">
        <w:rPr>
          <w:rFonts w:ascii="Times New Roman" w:hAnsi="Times New Roman" w:cs="Times New Roman"/>
          <w:sz w:val="24"/>
          <w:szCs w:val="24"/>
        </w:rPr>
        <w:t>Порядок осуществления отбора граждан для подготовки по во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енно-учетным специальностям. Льготы, предоставляемые гражда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нину, прошедшему подготовку по военно-учетной специальности, при призыве на военную службу.</w:t>
      </w:r>
    </w:p>
    <w:p w:rsidR="00D540DA" w:rsidRPr="00D0609B" w:rsidRDefault="00D540DA" w:rsidP="00D540DA">
      <w:pPr>
        <w:shd w:val="clear" w:color="auto" w:fill="FFFFFF"/>
        <w:tabs>
          <w:tab w:val="left" w:pos="864"/>
        </w:tabs>
        <w:spacing w:line="209" w:lineRule="exac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1"/>
          <w:sz w:val="24"/>
          <w:szCs w:val="24"/>
        </w:rPr>
        <w:t>16.8.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Добровольная подготовка граждан к военной службе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D0609B">
        <w:rPr>
          <w:rFonts w:ascii="Times New Roman" w:hAnsi="Times New Roman" w:cs="Times New Roman"/>
          <w:sz w:val="24"/>
          <w:szCs w:val="24"/>
        </w:rPr>
        <w:t>Основные  направления  добровольной  подготовки  граждан  к военной службе</w:t>
      </w:r>
    </w:p>
    <w:p w:rsidR="00D540DA" w:rsidRPr="00D0609B" w:rsidRDefault="00D540DA" w:rsidP="00D540DA">
      <w:pPr>
        <w:shd w:val="clear" w:color="auto" w:fill="FFFFFF"/>
        <w:spacing w:line="209" w:lineRule="exact"/>
        <w:ind w:left="22" w:firstLine="16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   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>16.9. Организация    медицинского    освидетельствования граждан при постановке их на воинский учет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29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pacing w:val="-2"/>
          <w:sz w:val="24"/>
          <w:szCs w:val="24"/>
        </w:rPr>
        <w:t xml:space="preserve">Основное предназначение и порядок проведения медицинского </w:t>
      </w:r>
      <w:r w:rsidRPr="00D0609B">
        <w:rPr>
          <w:rFonts w:ascii="Times New Roman" w:hAnsi="Times New Roman" w:cs="Times New Roman"/>
          <w:sz w:val="24"/>
          <w:szCs w:val="24"/>
        </w:rPr>
        <w:t>освидетельствования граждан при постановке их на воинский учет. Категории годности к военной службе. Порядок медицин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ского освидетельствования граждан, желающих поступить на учебу в военные образовательные учреждения высшего профессиональ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ного образования.</w:t>
      </w:r>
    </w:p>
    <w:p w:rsidR="00D540DA" w:rsidRPr="00D0609B" w:rsidRDefault="00D540DA" w:rsidP="00D540DA">
      <w:pPr>
        <w:shd w:val="clear" w:color="auto" w:fill="FFFFFF"/>
        <w:tabs>
          <w:tab w:val="left" w:pos="1022"/>
        </w:tabs>
        <w:spacing w:line="209" w:lineRule="exact"/>
        <w:ind w:left="14" w:right="14" w:firstLine="389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1"/>
          <w:sz w:val="24"/>
          <w:szCs w:val="24"/>
        </w:rPr>
        <w:t>16.10.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Профессиональный психологический отбор и его предназначение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36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Критерии по определению профессиональной пригодности призывника к военной службе.</w:t>
      </w:r>
    </w:p>
    <w:p w:rsidR="00D540DA" w:rsidRPr="00D0609B" w:rsidRDefault="00D540DA" w:rsidP="00D540DA">
      <w:pPr>
        <w:shd w:val="clear" w:color="auto" w:fill="FFFFFF"/>
        <w:tabs>
          <w:tab w:val="left" w:pos="1022"/>
        </w:tabs>
        <w:spacing w:line="209" w:lineRule="exact"/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16.11.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Увольнение с военной службы и пребывание в запасе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D0609B">
        <w:rPr>
          <w:rFonts w:ascii="Times New Roman" w:hAnsi="Times New Roman" w:cs="Times New Roman"/>
          <w:sz w:val="24"/>
          <w:szCs w:val="24"/>
        </w:rPr>
        <w:t>Предназначение запаса, разряды запаса в зависимости от воз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раста граждан. Военные сборы. Пребывание в запасе.</w:t>
      </w:r>
    </w:p>
    <w:p w:rsidR="00D540DA" w:rsidRPr="00D0609B" w:rsidRDefault="00D540DA" w:rsidP="00D540DA">
      <w:pPr>
        <w:shd w:val="clear" w:color="auto" w:fill="FFFFFF"/>
        <w:spacing w:before="115"/>
        <w:ind w:left="1310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D0609B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D0609B">
        <w:rPr>
          <w:rFonts w:ascii="Times New Roman" w:hAnsi="Times New Roman" w:cs="Times New Roman"/>
          <w:sz w:val="24"/>
          <w:szCs w:val="24"/>
        </w:rPr>
        <w:t>. Основы военной службы</w:t>
      </w:r>
    </w:p>
    <w:p w:rsidR="00D540DA" w:rsidRPr="00D0609B" w:rsidRDefault="00D540DA" w:rsidP="00D540DA">
      <w:pPr>
        <w:shd w:val="clear" w:color="auto" w:fill="FFFFFF"/>
        <w:spacing w:before="72" w:line="209" w:lineRule="exact"/>
        <w:ind w:left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17. Особенности военной службы</w:t>
      </w:r>
    </w:p>
    <w:p w:rsidR="00D540DA" w:rsidRPr="00D0609B" w:rsidRDefault="00D540DA" w:rsidP="00D540DA">
      <w:pPr>
        <w:shd w:val="clear" w:color="auto" w:fill="FFFFFF"/>
        <w:tabs>
          <w:tab w:val="left" w:pos="871"/>
        </w:tabs>
        <w:spacing w:line="209" w:lineRule="exact"/>
        <w:ind w:left="389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17.1.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Правовые основы военной службы</w:t>
      </w:r>
    </w:p>
    <w:p w:rsidR="00D540DA" w:rsidRPr="00D0609B" w:rsidRDefault="00D540DA" w:rsidP="00D540DA">
      <w:pPr>
        <w:shd w:val="clear" w:color="auto" w:fill="FFFFFF"/>
        <w:spacing w:line="209" w:lineRule="exact"/>
        <w:ind w:right="36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Положения Конституции Российской Федерации и Федераль</w:t>
      </w:r>
      <w:r w:rsidRPr="00D0609B">
        <w:rPr>
          <w:rFonts w:ascii="Times New Roman" w:hAnsi="Times New Roman" w:cs="Times New Roman"/>
          <w:sz w:val="24"/>
          <w:szCs w:val="24"/>
        </w:rPr>
        <w:softHyphen/>
        <w:t xml:space="preserve">ных законов Российской </w:t>
      </w:r>
      <w:r w:rsidRPr="00D0609B">
        <w:rPr>
          <w:rFonts w:ascii="Times New Roman" w:hAnsi="Times New Roman" w:cs="Times New Roman"/>
          <w:sz w:val="24"/>
          <w:szCs w:val="24"/>
        </w:rPr>
        <w:lastRenderedPageBreak/>
        <w:t>Федерации «Об обороне», «О статусе военнослужащих», «О воинской обязанности и военной службе», определяющие правовые основы военной службы.</w:t>
      </w:r>
    </w:p>
    <w:p w:rsidR="00D540DA" w:rsidRPr="00D0609B" w:rsidRDefault="00D540DA" w:rsidP="00D540DA">
      <w:pPr>
        <w:shd w:val="clear" w:color="auto" w:fill="FFFFFF"/>
        <w:tabs>
          <w:tab w:val="left" w:pos="871"/>
        </w:tabs>
        <w:spacing w:line="209" w:lineRule="exact"/>
        <w:ind w:left="389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5"/>
          <w:sz w:val="24"/>
          <w:szCs w:val="24"/>
        </w:rPr>
        <w:t>17.2.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Статус военнослужащего</w:t>
      </w:r>
    </w:p>
    <w:p w:rsidR="00D540DA" w:rsidRPr="00D0609B" w:rsidRDefault="00D540DA" w:rsidP="00D540DA">
      <w:pPr>
        <w:shd w:val="clear" w:color="auto" w:fill="FFFFFF"/>
        <w:spacing w:line="209" w:lineRule="exact"/>
        <w:ind w:right="36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Общие понятия о статусе военнослужащего. Основные права и льготы военнослужащих. Обоснование некоторых ограничений прав и свобод военнослужащих. Время, с которого граждане при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обретают статус военнослужащих.</w:t>
      </w:r>
    </w:p>
    <w:p w:rsidR="00D540DA" w:rsidRPr="00D0609B" w:rsidRDefault="00D540DA" w:rsidP="00D540DA">
      <w:pPr>
        <w:shd w:val="clear" w:color="auto" w:fill="FFFFFF"/>
        <w:tabs>
          <w:tab w:val="left" w:pos="871"/>
        </w:tabs>
        <w:spacing w:line="209" w:lineRule="exact"/>
        <w:ind w:left="389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17.3.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Военные аспекты международного права</w:t>
      </w:r>
    </w:p>
    <w:p w:rsidR="00D540DA" w:rsidRPr="00D0609B" w:rsidRDefault="00D540DA" w:rsidP="00D540DA">
      <w:pPr>
        <w:shd w:val="clear" w:color="auto" w:fill="FFFFFF"/>
        <w:spacing w:line="209" w:lineRule="exact"/>
        <w:ind w:right="36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Общие понятия о «Праве войны». Международные правила, которые необходимо соблюдать военнослужащим в бою. Катего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рии лиц и объектов, которым международным правом предостав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лена особая защита.</w:t>
      </w:r>
    </w:p>
    <w:p w:rsidR="00D540DA" w:rsidRPr="00D0609B" w:rsidRDefault="00D540DA" w:rsidP="00D540DA">
      <w:pPr>
        <w:shd w:val="clear" w:color="auto" w:fill="FFFFFF"/>
        <w:tabs>
          <w:tab w:val="left" w:pos="900"/>
        </w:tabs>
        <w:spacing w:line="209" w:lineRule="exact"/>
        <w:ind w:left="40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17.4.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Общевоинские уставы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Общевоинские уставы — это нормативно-правовые акты, рег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ламентирующие жизнь и быт военнослужащих.</w:t>
      </w:r>
    </w:p>
    <w:p w:rsidR="00D540DA" w:rsidRPr="00D0609B" w:rsidRDefault="00D540DA" w:rsidP="00D540DA">
      <w:pPr>
        <w:shd w:val="clear" w:color="auto" w:fill="FFFFFF"/>
        <w:tabs>
          <w:tab w:val="left" w:pos="900"/>
        </w:tabs>
        <w:spacing w:line="209" w:lineRule="exact"/>
        <w:ind w:left="7" w:firstLine="39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17.5.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Устав внутренней службы Вооруженных  Сил  Рос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сийской Федерации</w:t>
      </w:r>
    </w:p>
    <w:p w:rsidR="00D540DA" w:rsidRPr="00D0609B" w:rsidRDefault="00D540DA" w:rsidP="00D540DA">
      <w:pPr>
        <w:shd w:val="clear" w:color="auto" w:fill="FFFFFF"/>
        <w:spacing w:line="209" w:lineRule="exact"/>
        <w:ind w:right="22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Основное предназначение Устава внутренней службы Воору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женных Сил Российской Федерации и его общие положения.</w:t>
      </w:r>
    </w:p>
    <w:p w:rsidR="00D540DA" w:rsidRPr="00D0609B" w:rsidRDefault="00D540DA" w:rsidP="00D540DA">
      <w:pPr>
        <w:shd w:val="clear" w:color="auto" w:fill="FFFFFF"/>
        <w:tabs>
          <w:tab w:val="left" w:pos="900"/>
        </w:tabs>
        <w:spacing w:line="209" w:lineRule="exact"/>
        <w:ind w:left="7" w:firstLine="39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17.6.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Дисциплинарный устав Вооруженных Сил Российской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  <w:t>Федерации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Основное предназначение Дисциплинарного устава Вооружен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ных Сил Российской Федерации и его общие положения.</w:t>
      </w:r>
    </w:p>
    <w:p w:rsidR="00D540DA" w:rsidRPr="00D0609B" w:rsidRDefault="00D540DA" w:rsidP="00D540DA">
      <w:pPr>
        <w:shd w:val="clear" w:color="auto" w:fill="FFFFFF"/>
        <w:tabs>
          <w:tab w:val="left" w:pos="900"/>
        </w:tabs>
        <w:spacing w:line="209" w:lineRule="exact"/>
        <w:ind w:left="7" w:firstLine="39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7"/>
          <w:sz w:val="24"/>
          <w:szCs w:val="24"/>
        </w:rPr>
        <w:t>17.7.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Устав гарнизонной и караульной службы Вооруженных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  <w:t>Сил Российской Федерации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Основное предназначение Устава гарнизонной и караульной службы Вооруженных Сил Российской Федерации и его общие положения.</w:t>
      </w:r>
    </w:p>
    <w:p w:rsidR="00D540DA" w:rsidRPr="00D0609B" w:rsidRDefault="00D540DA" w:rsidP="00D540DA">
      <w:pPr>
        <w:shd w:val="clear" w:color="auto" w:fill="FFFFFF"/>
        <w:tabs>
          <w:tab w:val="left" w:pos="900"/>
        </w:tabs>
        <w:spacing w:line="209" w:lineRule="exact"/>
        <w:ind w:left="7" w:firstLine="39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17.8.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Строевой устав Вооруженных Сил Российской Феде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рации</w:t>
      </w:r>
    </w:p>
    <w:p w:rsidR="00D540DA" w:rsidRPr="00D0609B" w:rsidRDefault="00D540DA" w:rsidP="00D540DA">
      <w:pPr>
        <w:shd w:val="clear" w:color="auto" w:fill="FFFFFF"/>
        <w:spacing w:line="209" w:lineRule="exact"/>
        <w:ind w:left="22" w:right="22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Основное предназначение Строевого устава Вооруженных Сил Российской Федерации и его общие положения.</w:t>
      </w:r>
    </w:p>
    <w:p w:rsidR="00D540DA" w:rsidRPr="00D0609B" w:rsidRDefault="00D540DA" w:rsidP="00D540DA">
      <w:pPr>
        <w:shd w:val="clear" w:color="auto" w:fill="FFFFFF"/>
        <w:spacing w:before="22" w:line="209" w:lineRule="exact"/>
        <w:ind w:left="7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18. Военнослужащий — вооруженный защитник Отечества. Честь и достоинство воина Вооруженных Сил Российской Федерации</w:t>
      </w:r>
    </w:p>
    <w:p w:rsidR="00D540DA" w:rsidRPr="00D0609B" w:rsidRDefault="00D540DA" w:rsidP="00D540DA">
      <w:pPr>
        <w:shd w:val="clear" w:color="auto" w:fill="FFFFFF"/>
        <w:tabs>
          <w:tab w:val="left" w:pos="922"/>
        </w:tabs>
        <w:spacing w:line="209" w:lineRule="exact"/>
        <w:ind w:left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3"/>
          <w:sz w:val="24"/>
          <w:szCs w:val="24"/>
        </w:rPr>
        <w:t>18.1.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Основные виды воинской деятельности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Основное предназначение и обусловленность воинской дея</w:t>
      </w:r>
      <w:r w:rsidRPr="00D0609B">
        <w:rPr>
          <w:rFonts w:ascii="Times New Roman" w:hAnsi="Times New Roman" w:cs="Times New Roman"/>
          <w:sz w:val="24"/>
          <w:szCs w:val="24"/>
        </w:rPr>
        <w:softHyphen/>
      </w:r>
      <w:r w:rsidRPr="00D0609B">
        <w:rPr>
          <w:rFonts w:ascii="Times New Roman" w:hAnsi="Times New Roman" w:cs="Times New Roman"/>
          <w:spacing w:val="-2"/>
          <w:sz w:val="24"/>
          <w:szCs w:val="24"/>
        </w:rPr>
        <w:t>тельности военнослужащего. Учебно-боевая подготовка, служебно-</w:t>
      </w:r>
      <w:r w:rsidRPr="00D0609B">
        <w:rPr>
          <w:rFonts w:ascii="Times New Roman" w:hAnsi="Times New Roman" w:cs="Times New Roman"/>
          <w:sz w:val="24"/>
          <w:szCs w:val="24"/>
        </w:rPr>
        <w:t>боевая деятельность, реальные боевые действия.</w:t>
      </w:r>
    </w:p>
    <w:p w:rsidR="00D540DA" w:rsidRPr="00D0609B" w:rsidRDefault="00D540DA" w:rsidP="00D540DA">
      <w:pPr>
        <w:shd w:val="clear" w:color="auto" w:fill="FFFFFF"/>
        <w:tabs>
          <w:tab w:val="left" w:pos="922"/>
        </w:tabs>
        <w:spacing w:line="209" w:lineRule="exact"/>
        <w:ind w:left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3"/>
          <w:sz w:val="24"/>
          <w:szCs w:val="24"/>
        </w:rPr>
        <w:t>18.2.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Основные особенности воинской деятельности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D0609B">
        <w:rPr>
          <w:rFonts w:ascii="Times New Roman" w:hAnsi="Times New Roman" w:cs="Times New Roman"/>
          <w:sz w:val="24"/>
          <w:szCs w:val="24"/>
        </w:rPr>
        <w:t>Зависимость  воинской  деятельности  от  вида  Вооруженных Сил и рода войск, от воинской должности и класса сходных во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инских должностей. Общие виды и основные элементы воинской деятельности.</w:t>
      </w:r>
    </w:p>
    <w:p w:rsidR="00D540DA" w:rsidRPr="00D0609B" w:rsidRDefault="00D540DA" w:rsidP="00D540DA">
      <w:pPr>
        <w:shd w:val="clear" w:color="auto" w:fill="FFFFFF"/>
        <w:tabs>
          <w:tab w:val="left" w:pos="922"/>
        </w:tabs>
        <w:spacing w:line="209" w:lineRule="exact"/>
        <w:ind w:left="14" w:firstLine="389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18.3.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Требования воинской деятельности, предъявляемые к моральным и индивидуальным качествам гражданина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Общие требования воинской деятельности: внимание, быстрота и гибкость мышления, самостоятельность, ответственность, спо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собность принимать решения.</w:t>
      </w:r>
    </w:p>
    <w:p w:rsidR="00D540DA" w:rsidRPr="00D0609B" w:rsidRDefault="00D540DA" w:rsidP="00D540DA">
      <w:pPr>
        <w:shd w:val="clear" w:color="auto" w:fill="FFFFFF"/>
        <w:tabs>
          <w:tab w:val="left" w:pos="922"/>
        </w:tabs>
        <w:spacing w:line="209" w:lineRule="exact"/>
        <w:ind w:left="40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18.4.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Военнослужащий </w:t>
      </w:r>
      <w:r w:rsidRPr="00D0609B">
        <w:rPr>
          <w:rFonts w:ascii="Times New Roman" w:hAnsi="Times New Roman" w:cs="Times New Roman"/>
          <w:sz w:val="24"/>
          <w:szCs w:val="24"/>
        </w:rPr>
        <w:t xml:space="preserve">— 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>патриот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22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Любовь к Родине, ее истории, культуре, традициям, народу, высокая воинская дисциплина, преданность Отечеству, верность воинскому долгу и военной присяге, готовность в любую минуту встать на защиту свободы, независимости, конституционного строя России, народа и Отечества — основные качества военно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служащего, позволяющие ему с честью и достоинством носить свое воинское звание — защитник Отечества.</w:t>
      </w:r>
    </w:p>
    <w:p w:rsidR="00D540DA" w:rsidRPr="00D0609B" w:rsidRDefault="00D540DA" w:rsidP="00D540DA">
      <w:pPr>
        <w:shd w:val="clear" w:color="auto" w:fill="FFFFFF"/>
        <w:tabs>
          <w:tab w:val="left" w:pos="922"/>
        </w:tabs>
        <w:spacing w:line="209" w:lineRule="exact"/>
        <w:ind w:left="14" w:firstLine="389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2"/>
          <w:sz w:val="24"/>
          <w:szCs w:val="24"/>
        </w:rPr>
        <w:t>18.5.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Честь и достоинство военнослужащего Вооружен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ных Сил Российской Федерации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Воинская честь и достоинство — неотъемлемое качество во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еннослужащего Вооруженных Сил Российской Федерации. Гуманность и человеколюбие — это неотъемлемое качество российс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кого воина во все времена. Чувство глубокой ответственности за защиту Родины, готовность к преодолению трудностей при испол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нении воинского долга.</w:t>
      </w:r>
    </w:p>
    <w:p w:rsidR="00D540DA" w:rsidRPr="00D0609B" w:rsidRDefault="00D540DA" w:rsidP="00D540DA">
      <w:pPr>
        <w:shd w:val="clear" w:color="auto" w:fill="FFFFFF"/>
        <w:tabs>
          <w:tab w:val="left" w:pos="922"/>
        </w:tabs>
        <w:spacing w:line="209" w:lineRule="exact"/>
        <w:ind w:left="14" w:right="22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18.6.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Военнослужащий </w:t>
      </w:r>
      <w:r w:rsidRPr="00D0609B">
        <w:rPr>
          <w:rFonts w:ascii="Times New Roman" w:hAnsi="Times New Roman" w:cs="Times New Roman"/>
          <w:sz w:val="24"/>
          <w:szCs w:val="24"/>
        </w:rPr>
        <w:t xml:space="preserve">— 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>специалист своего дела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D0609B">
        <w:rPr>
          <w:rFonts w:ascii="Times New Roman" w:hAnsi="Times New Roman" w:cs="Times New Roman"/>
          <w:sz w:val="24"/>
          <w:szCs w:val="24"/>
        </w:rPr>
        <w:t>Необходимость глубоких знаний устройства и боевых воз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можностей вверенного вооружения и военной техники, спосо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бов их использования в бою, понимание роли своей военной</w:t>
      </w:r>
      <w:r w:rsidRPr="00D0609B">
        <w:rPr>
          <w:rFonts w:ascii="Times New Roman" w:hAnsi="Times New Roman" w:cs="Times New Roman"/>
          <w:sz w:val="24"/>
          <w:szCs w:val="24"/>
        </w:rPr>
        <w:br/>
        <w:t>специальности и должности в обеспечении боеспособности и</w:t>
      </w:r>
      <w:r w:rsidRPr="00D0609B">
        <w:rPr>
          <w:rFonts w:ascii="Times New Roman" w:hAnsi="Times New Roman" w:cs="Times New Roman"/>
          <w:sz w:val="24"/>
          <w:szCs w:val="24"/>
        </w:rPr>
        <w:br/>
        <w:t>боеготовности подразделения. Потребность постоянно повы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шать военно-профессиональные знания, совершенствовать свою</w:t>
      </w:r>
      <w:r w:rsidRPr="00D0609B">
        <w:rPr>
          <w:rFonts w:ascii="Times New Roman" w:hAnsi="Times New Roman" w:cs="Times New Roman"/>
          <w:sz w:val="24"/>
          <w:szCs w:val="24"/>
        </w:rPr>
        <w:br/>
        <w:t>выучку и воинское мастерство, быть готовым к грамотным вы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сокопрофессиональным действиям в условиях современного</w:t>
      </w:r>
      <w:r w:rsidRPr="00D0609B">
        <w:rPr>
          <w:rFonts w:ascii="Times New Roman" w:hAnsi="Times New Roman" w:cs="Times New Roman"/>
          <w:sz w:val="24"/>
          <w:szCs w:val="24"/>
        </w:rPr>
        <w:br/>
        <w:t>боя.</w:t>
      </w:r>
    </w:p>
    <w:p w:rsidR="00D540DA" w:rsidRPr="00D0609B" w:rsidRDefault="00D540DA" w:rsidP="00D540DA">
      <w:pPr>
        <w:shd w:val="clear" w:color="auto" w:fill="FFFFFF"/>
        <w:tabs>
          <w:tab w:val="left" w:pos="922"/>
        </w:tabs>
        <w:spacing w:line="209" w:lineRule="exact"/>
        <w:ind w:left="14" w:firstLine="389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18.7.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Военнослужащий </w:t>
      </w:r>
      <w:r w:rsidRPr="00D0609B">
        <w:rPr>
          <w:rFonts w:ascii="Times New Roman" w:hAnsi="Times New Roman" w:cs="Times New Roman"/>
          <w:sz w:val="24"/>
          <w:szCs w:val="24"/>
        </w:rPr>
        <w:t xml:space="preserve">— 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>подчиненный, выполняющий тре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бования воинских уставов, приказы командиров и начальников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Единоначалие — принцип строительства Вооруженных Сил Российской Федерации. Важность соблюдения основного тре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бования, относящегося ко всем военнослужащим, — постоян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но поддерживать в воинском коллективе порядок и крепкую во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инскую дисциплину, воспитывать в себе убежденность в необ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ходимости подчиняться, умение и готовность выполнять свои обязанности, беспрекословно повиноваться командирам и на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чальникам, при выполнении воинского долга проявлять разум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ную инициативу.</w:t>
      </w:r>
    </w:p>
    <w:p w:rsidR="00D540DA" w:rsidRPr="00D0609B" w:rsidRDefault="00D540DA" w:rsidP="00D540DA">
      <w:pPr>
        <w:shd w:val="clear" w:color="auto" w:fill="FFFFFF"/>
        <w:tabs>
          <w:tab w:val="left" w:pos="922"/>
        </w:tabs>
        <w:spacing w:line="209" w:lineRule="exact"/>
        <w:ind w:left="40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18.8.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Основные обязанности военнослужащих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29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Общие обязанности военнослужащих, должностные и специ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альные обязанности военнослужащих. Сущность основных обя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занностей военнослужащих и чем они определяются.</w:t>
      </w:r>
    </w:p>
    <w:p w:rsidR="00D540DA" w:rsidRPr="00D0609B" w:rsidRDefault="00D540DA" w:rsidP="00D540DA">
      <w:pPr>
        <w:shd w:val="clear" w:color="auto" w:fill="FFFFFF"/>
        <w:spacing w:before="58" w:line="209" w:lineRule="exact"/>
        <w:ind w:left="14" w:right="2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19. Ритуалы Вооруженных Сил Российской Феде</w:t>
      </w:r>
      <w:r w:rsidRPr="00D0609B">
        <w:rPr>
          <w:rFonts w:ascii="Times New Roman" w:hAnsi="Times New Roman" w:cs="Times New Roman"/>
          <w:b/>
          <w:bCs/>
          <w:sz w:val="24"/>
          <w:szCs w:val="24"/>
        </w:rPr>
        <w:softHyphen/>
        <w:t>рации</w:t>
      </w:r>
    </w:p>
    <w:p w:rsidR="00D540DA" w:rsidRPr="00D0609B" w:rsidRDefault="00D540DA" w:rsidP="00D540DA">
      <w:pPr>
        <w:shd w:val="clear" w:color="auto" w:fill="FFFFFF"/>
        <w:tabs>
          <w:tab w:val="left" w:pos="914"/>
        </w:tabs>
        <w:spacing w:line="209" w:lineRule="exac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1"/>
          <w:sz w:val="24"/>
          <w:szCs w:val="24"/>
        </w:rPr>
        <w:t>19.1.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Порядок вручения Боевого Знамени воинской части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D0609B">
        <w:rPr>
          <w:rFonts w:ascii="Times New Roman" w:hAnsi="Times New Roman" w:cs="Times New Roman"/>
          <w:sz w:val="24"/>
          <w:szCs w:val="24"/>
        </w:rPr>
        <w:t>Порядок  вручения  Боевого Знамени  воинской  части.  Когда,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кем и от чьего имени воинской части вручается Боевое Знамя.</w:t>
      </w:r>
    </w:p>
    <w:p w:rsidR="00D540DA" w:rsidRPr="00D0609B" w:rsidRDefault="00D540DA" w:rsidP="00D540DA">
      <w:pPr>
        <w:shd w:val="clear" w:color="auto" w:fill="FFFFFF"/>
        <w:tabs>
          <w:tab w:val="left" w:pos="907"/>
        </w:tabs>
        <w:spacing w:line="209" w:lineRule="exact"/>
        <w:ind w:left="22" w:right="14" w:firstLine="367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lastRenderedPageBreak/>
        <w:t>19.2.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Порядок приведения военнослужащих к Военной при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сяге  (принесения обязательства)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36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Военная присяга. Ее роль и значение для каждого военно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служащего.</w:t>
      </w:r>
    </w:p>
    <w:p w:rsidR="00D540DA" w:rsidRPr="00D0609B" w:rsidRDefault="00D540DA" w:rsidP="00D540DA">
      <w:pPr>
        <w:shd w:val="clear" w:color="auto" w:fill="FFFFFF"/>
        <w:spacing w:line="209" w:lineRule="exact"/>
        <w:ind w:right="36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Порядок приведения к Военной присяге солдат и матросов, прибывших на пополнение в воинскую часть. Текст Военной при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сяги. Текст обязательства (для иностранных граждан).</w:t>
      </w:r>
    </w:p>
    <w:p w:rsidR="00D540DA" w:rsidRPr="00D0609B" w:rsidRDefault="00D540DA" w:rsidP="00D540DA">
      <w:pPr>
        <w:shd w:val="clear" w:color="auto" w:fill="FFFFFF"/>
        <w:tabs>
          <w:tab w:val="left" w:pos="907"/>
        </w:tabs>
        <w:spacing w:line="209" w:lineRule="exact"/>
        <w:ind w:left="22" w:right="22" w:firstLine="367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19.3.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Порядок вручения личному составу вооружения, во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енной техники и стрелкового оружия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50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Порядок вручения стрелкового оружия. Порядок закрепления военной техники и вооружения.</w:t>
      </w:r>
    </w:p>
    <w:p w:rsidR="00D540DA" w:rsidRPr="00D0609B" w:rsidRDefault="00D540DA" w:rsidP="00D540DA">
      <w:pPr>
        <w:shd w:val="clear" w:color="auto" w:fill="FFFFFF"/>
        <w:tabs>
          <w:tab w:val="left" w:pos="907"/>
        </w:tabs>
        <w:spacing w:line="209" w:lineRule="exact"/>
        <w:ind w:left="22" w:right="29" w:firstLine="367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14"/>
          <w:sz w:val="24"/>
          <w:szCs w:val="24"/>
        </w:rPr>
        <w:t>19.4.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Ритуал подъема и спуска Государственного флага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  <w:t>Российской Федерации</w:t>
      </w:r>
    </w:p>
    <w:p w:rsidR="00D540DA" w:rsidRPr="00D0609B" w:rsidRDefault="00D540DA" w:rsidP="00D540DA">
      <w:pPr>
        <w:shd w:val="clear" w:color="auto" w:fill="FFFFFF"/>
        <w:spacing w:line="209" w:lineRule="exact"/>
        <w:ind w:left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Предназначение ритуала и порядок его проведения.</w:t>
      </w:r>
    </w:p>
    <w:p w:rsidR="00D540DA" w:rsidRPr="00D0609B" w:rsidRDefault="00D540DA" w:rsidP="00D540DA">
      <w:pPr>
        <w:shd w:val="clear" w:color="auto" w:fill="FFFFFF"/>
        <w:spacing w:line="209" w:lineRule="exact"/>
        <w:ind w:left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20. Прохождение военной службы по призыву</w:t>
      </w:r>
    </w:p>
    <w:p w:rsidR="00D540DA" w:rsidRPr="00D0609B" w:rsidRDefault="00D540DA" w:rsidP="00D540DA">
      <w:pPr>
        <w:numPr>
          <w:ilvl w:val="0"/>
          <w:numId w:val="9"/>
        </w:numPr>
        <w:shd w:val="clear" w:color="auto" w:fill="FFFFFF"/>
        <w:tabs>
          <w:tab w:val="left" w:pos="907"/>
        </w:tabs>
        <w:spacing w:line="209" w:lineRule="exact"/>
        <w:ind w:left="346"/>
        <w:jc w:val="both"/>
        <w:rPr>
          <w:rFonts w:ascii="Times New Roman" w:hAnsi="Times New Roman" w:cs="Times New Roman"/>
          <w:i/>
          <w:iCs/>
          <w:spacing w:val="-4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Призыв на военную службу</w:t>
      </w:r>
    </w:p>
    <w:p w:rsidR="00D540DA" w:rsidRPr="00D0609B" w:rsidRDefault="00D540DA" w:rsidP="00D540DA">
      <w:pPr>
        <w:numPr>
          <w:ilvl w:val="0"/>
          <w:numId w:val="9"/>
        </w:numPr>
        <w:shd w:val="clear" w:color="auto" w:fill="FFFFFF"/>
        <w:tabs>
          <w:tab w:val="left" w:pos="907"/>
        </w:tabs>
        <w:spacing w:line="209" w:lineRule="exact"/>
        <w:ind w:left="346"/>
        <w:jc w:val="both"/>
        <w:rPr>
          <w:rFonts w:ascii="Times New Roman" w:hAnsi="Times New Roman" w:cs="Times New Roman"/>
          <w:i/>
          <w:iCs/>
          <w:spacing w:val="-5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 xml:space="preserve">Порядок прохождения военной службы по призыву </w:t>
      </w:r>
      <w:r w:rsidRPr="00D0609B">
        <w:rPr>
          <w:rFonts w:ascii="Times New Roman" w:hAnsi="Times New Roman" w:cs="Times New Roman"/>
          <w:sz w:val="24"/>
          <w:szCs w:val="24"/>
        </w:rPr>
        <w:t>Размещение и быт военнослужащих, проходящих военную</w:t>
      </w:r>
      <w:r w:rsidRPr="00D0609B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Pr="00D0609B">
        <w:rPr>
          <w:rFonts w:ascii="Times New Roman" w:hAnsi="Times New Roman" w:cs="Times New Roman"/>
          <w:sz w:val="24"/>
          <w:szCs w:val="24"/>
        </w:rPr>
        <w:t>службу по призыву.</w:t>
      </w:r>
    </w:p>
    <w:p w:rsidR="00D540DA" w:rsidRPr="00D0609B" w:rsidRDefault="00D540DA" w:rsidP="00D540DA">
      <w:pPr>
        <w:shd w:val="clear" w:color="auto" w:fill="FFFFFF"/>
        <w:spacing w:before="50" w:line="209" w:lineRule="exact"/>
        <w:ind w:left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21. Прохождение военной службы по контракту</w:t>
      </w:r>
    </w:p>
    <w:p w:rsidR="00D540DA" w:rsidRPr="00D0609B" w:rsidRDefault="00D540DA" w:rsidP="00D540DA">
      <w:pPr>
        <w:shd w:val="clear" w:color="auto" w:fill="FFFFFF"/>
        <w:tabs>
          <w:tab w:val="left" w:pos="886"/>
        </w:tabs>
        <w:spacing w:line="209" w:lineRule="exact"/>
        <w:ind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4"/>
          <w:sz w:val="24"/>
          <w:szCs w:val="24"/>
        </w:rPr>
        <w:t>21.1.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Особенности военной службы по контракту </w:t>
      </w:r>
      <w:r w:rsidRPr="00D0609B">
        <w:rPr>
          <w:rFonts w:ascii="Times New Roman" w:hAnsi="Times New Roman" w:cs="Times New Roman"/>
          <w:sz w:val="24"/>
          <w:szCs w:val="24"/>
        </w:rPr>
        <w:t>(матери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ал изучается на трех занятиях)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Требования, предъявляемые к гражданину при поступлении на военную службу по контракту. Материальное обеспечение воен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нослужащих, проходящих военную службу по контракту.</w:t>
      </w:r>
    </w:p>
    <w:p w:rsidR="00D540DA" w:rsidRPr="00D0609B" w:rsidRDefault="00D540DA" w:rsidP="00D540DA">
      <w:pPr>
        <w:shd w:val="clear" w:color="auto" w:fill="FFFFFF"/>
        <w:tabs>
          <w:tab w:val="left" w:pos="886"/>
        </w:tabs>
        <w:spacing w:line="209" w:lineRule="exact"/>
        <w:ind w:righ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4"/>
          <w:sz w:val="24"/>
          <w:szCs w:val="24"/>
        </w:rPr>
        <w:t>21.2.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Альтернативная гражданская служба </w:t>
      </w:r>
      <w:r w:rsidRPr="00D0609B">
        <w:rPr>
          <w:rFonts w:ascii="Times New Roman" w:hAnsi="Times New Roman" w:cs="Times New Roman"/>
          <w:sz w:val="24"/>
          <w:szCs w:val="24"/>
        </w:rPr>
        <w:t>(материал изучается на двух занятиях)</w:t>
      </w:r>
    </w:p>
    <w:p w:rsidR="00D540DA" w:rsidRPr="00D0609B" w:rsidRDefault="00D540DA" w:rsidP="00D540DA">
      <w:pPr>
        <w:shd w:val="clear" w:color="auto" w:fill="FFFFFF"/>
        <w:spacing w:before="58" w:line="209" w:lineRule="exact"/>
        <w:ind w:left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22. Размещение и быт военнослужащих</w:t>
      </w:r>
    </w:p>
    <w:p w:rsidR="00D540DA" w:rsidRPr="00D0609B" w:rsidRDefault="00D540DA" w:rsidP="00D540DA">
      <w:pPr>
        <w:shd w:val="clear" w:color="auto" w:fill="FFFFFF"/>
        <w:tabs>
          <w:tab w:val="left" w:pos="907"/>
        </w:tabs>
        <w:spacing w:line="209" w:lineRule="exact"/>
        <w:ind w:left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4"/>
          <w:sz w:val="24"/>
          <w:szCs w:val="24"/>
        </w:rPr>
        <w:t>22.1.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Размещение военнослужащих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Размещение военнослужащих. Содержание помещений, проти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вопожарная защита, охрана окружающей среды.</w:t>
      </w:r>
    </w:p>
    <w:p w:rsidR="00D540DA" w:rsidRPr="00D0609B" w:rsidRDefault="00D540DA" w:rsidP="00D540DA">
      <w:pPr>
        <w:shd w:val="clear" w:color="auto" w:fill="FFFFFF"/>
        <w:tabs>
          <w:tab w:val="left" w:pos="907"/>
        </w:tabs>
        <w:spacing w:line="209" w:lineRule="exact"/>
        <w:ind w:left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5"/>
          <w:sz w:val="24"/>
          <w:szCs w:val="24"/>
        </w:rPr>
        <w:t>22.2.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Распределение времени и повседневный порядок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D0609B">
        <w:rPr>
          <w:rFonts w:ascii="Times New Roman" w:hAnsi="Times New Roman" w:cs="Times New Roman"/>
          <w:sz w:val="24"/>
          <w:szCs w:val="24"/>
        </w:rPr>
        <w:t>Распределение времени в воинской части, распорядок дня.</w:t>
      </w:r>
      <w:r w:rsidRPr="00D0609B">
        <w:rPr>
          <w:rFonts w:ascii="Times New Roman" w:hAnsi="Times New Roman" w:cs="Times New Roman"/>
          <w:sz w:val="24"/>
          <w:szCs w:val="24"/>
        </w:rPr>
        <w:br/>
        <w:t>Подъем, утренний осмотр и вечерняя поверка, завтрак, обед и ужин, учебные занятия.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22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Увольнение из расположения части. Посещение военнослужа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щих.</w:t>
      </w:r>
    </w:p>
    <w:p w:rsidR="00D540DA" w:rsidRPr="00D0609B" w:rsidRDefault="00D540DA" w:rsidP="00D540DA">
      <w:pPr>
        <w:shd w:val="clear" w:color="auto" w:fill="FFFFFF"/>
        <w:tabs>
          <w:tab w:val="left" w:pos="907"/>
        </w:tabs>
        <w:spacing w:before="7" w:line="209" w:lineRule="exact"/>
        <w:ind w:left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5"/>
          <w:sz w:val="24"/>
          <w:szCs w:val="24"/>
        </w:rPr>
        <w:t>22.3.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Сохранение и укрепление здоровья военнослужащих</w:t>
      </w:r>
    </w:p>
    <w:p w:rsidR="00D540DA" w:rsidRPr="00D0609B" w:rsidRDefault="00D540DA" w:rsidP="00D540DA">
      <w:pPr>
        <w:shd w:val="clear" w:color="auto" w:fill="FFFFFF"/>
        <w:spacing w:before="50" w:line="209" w:lineRule="exact"/>
        <w:ind w:left="7" w:right="22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23. Суточный наряд, общие обязанности суточного наряда</w:t>
      </w:r>
    </w:p>
    <w:p w:rsidR="00D540DA" w:rsidRPr="00D0609B" w:rsidRDefault="00D540DA" w:rsidP="00D540DA">
      <w:pPr>
        <w:numPr>
          <w:ilvl w:val="0"/>
          <w:numId w:val="10"/>
        </w:numPr>
        <w:shd w:val="clear" w:color="auto" w:fill="FFFFFF"/>
        <w:tabs>
          <w:tab w:val="left" w:pos="907"/>
        </w:tabs>
        <w:spacing w:line="209" w:lineRule="exact"/>
        <w:ind w:left="338" w:right="1613"/>
        <w:jc w:val="both"/>
        <w:rPr>
          <w:rFonts w:ascii="Times New Roman" w:hAnsi="Times New Roman" w:cs="Times New Roman"/>
          <w:i/>
          <w:iCs/>
          <w:spacing w:val="-5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 xml:space="preserve">Суточный наряд. Общие положения </w:t>
      </w:r>
      <w:r w:rsidRPr="00D0609B">
        <w:rPr>
          <w:rFonts w:ascii="Times New Roman" w:hAnsi="Times New Roman" w:cs="Times New Roman"/>
          <w:sz w:val="24"/>
          <w:szCs w:val="24"/>
        </w:rPr>
        <w:t>Общие обязанности лиц суточного наряда.</w:t>
      </w:r>
    </w:p>
    <w:p w:rsidR="00D540DA" w:rsidRPr="00D0609B" w:rsidRDefault="00D540DA" w:rsidP="00D540DA">
      <w:pPr>
        <w:numPr>
          <w:ilvl w:val="0"/>
          <w:numId w:val="10"/>
        </w:numPr>
        <w:shd w:val="clear" w:color="auto" w:fill="FFFFFF"/>
        <w:tabs>
          <w:tab w:val="left" w:pos="907"/>
        </w:tabs>
        <w:spacing w:line="209" w:lineRule="exact"/>
        <w:ind w:left="338"/>
        <w:jc w:val="both"/>
        <w:rPr>
          <w:rFonts w:ascii="Times New Roman" w:hAnsi="Times New Roman" w:cs="Times New Roman"/>
          <w:i/>
          <w:iCs/>
          <w:spacing w:val="-4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Обязанности дежурного по роте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14" w:firstLine="324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Дежурный по роте. Основные обязанности дежурного по роте.</w:t>
      </w:r>
    </w:p>
    <w:p w:rsidR="00D540DA" w:rsidRPr="00D0609B" w:rsidRDefault="00D540DA" w:rsidP="00D540DA">
      <w:pPr>
        <w:shd w:val="clear" w:color="auto" w:fill="FFFFFF"/>
        <w:tabs>
          <w:tab w:val="left" w:pos="907"/>
        </w:tabs>
        <w:spacing w:line="209" w:lineRule="exact"/>
        <w:ind w:left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4"/>
          <w:sz w:val="24"/>
          <w:szCs w:val="24"/>
        </w:rPr>
        <w:t>23.3.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Обязанности дневального по роте</w:t>
      </w:r>
    </w:p>
    <w:p w:rsidR="00D540DA" w:rsidRPr="00D0609B" w:rsidRDefault="00D540DA" w:rsidP="00D540DA">
      <w:pPr>
        <w:shd w:val="clear" w:color="auto" w:fill="FFFFFF"/>
        <w:spacing w:line="209" w:lineRule="exact"/>
        <w:ind w:left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Дневальный по роте. Общие обязанности дневального по роте.</w:t>
      </w:r>
    </w:p>
    <w:p w:rsidR="00D540DA" w:rsidRPr="00D0609B" w:rsidRDefault="00D540DA" w:rsidP="00D540DA">
      <w:pPr>
        <w:shd w:val="clear" w:color="auto" w:fill="FFFFFF"/>
        <w:spacing w:before="50" w:line="209" w:lineRule="exact"/>
        <w:ind w:left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24. Организация караульной службы</w:t>
      </w:r>
    </w:p>
    <w:p w:rsidR="00D540DA" w:rsidRPr="00D0609B" w:rsidRDefault="00D540DA" w:rsidP="00D540DA">
      <w:pPr>
        <w:numPr>
          <w:ilvl w:val="0"/>
          <w:numId w:val="11"/>
        </w:numPr>
        <w:shd w:val="clear" w:color="auto" w:fill="FFFFFF"/>
        <w:tabs>
          <w:tab w:val="left" w:pos="914"/>
        </w:tabs>
        <w:spacing w:line="209" w:lineRule="exact"/>
        <w:ind w:left="346"/>
        <w:jc w:val="both"/>
        <w:rPr>
          <w:rFonts w:ascii="Times New Roman" w:hAnsi="Times New Roman" w:cs="Times New Roman"/>
          <w:i/>
          <w:iCs/>
          <w:spacing w:val="-5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Организация караульной службы. Общие положения</w:t>
      </w:r>
    </w:p>
    <w:p w:rsidR="00D540DA" w:rsidRPr="00D0609B" w:rsidRDefault="00D540DA" w:rsidP="00D540DA">
      <w:pPr>
        <w:numPr>
          <w:ilvl w:val="0"/>
          <w:numId w:val="11"/>
        </w:numPr>
        <w:shd w:val="clear" w:color="auto" w:fill="FFFFFF"/>
        <w:tabs>
          <w:tab w:val="left" w:pos="914"/>
        </w:tabs>
        <w:spacing w:line="209" w:lineRule="exact"/>
        <w:ind w:left="346"/>
        <w:jc w:val="both"/>
        <w:rPr>
          <w:rFonts w:ascii="Times New Roman" w:hAnsi="Times New Roman" w:cs="Times New Roman"/>
          <w:i/>
          <w:iCs/>
          <w:spacing w:val="-5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Часовой и его неприкосновенность</w:t>
      </w:r>
    </w:p>
    <w:p w:rsidR="00D540DA" w:rsidRPr="00D0609B" w:rsidRDefault="00D540DA" w:rsidP="00D540DA">
      <w:pPr>
        <w:numPr>
          <w:ilvl w:val="0"/>
          <w:numId w:val="11"/>
        </w:numPr>
        <w:shd w:val="clear" w:color="auto" w:fill="FFFFFF"/>
        <w:tabs>
          <w:tab w:val="left" w:pos="914"/>
        </w:tabs>
        <w:spacing w:line="209" w:lineRule="exact"/>
        <w:ind w:left="346"/>
        <w:jc w:val="both"/>
        <w:rPr>
          <w:rFonts w:ascii="Times New Roman" w:hAnsi="Times New Roman" w:cs="Times New Roman"/>
          <w:i/>
          <w:iCs/>
          <w:spacing w:val="-5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Обязанности часового</w:t>
      </w:r>
    </w:p>
    <w:p w:rsidR="00D540DA" w:rsidRPr="00D0609B" w:rsidRDefault="00D540DA" w:rsidP="00D540DA">
      <w:pPr>
        <w:shd w:val="clear" w:color="auto" w:fill="FFFFFF"/>
        <w:spacing w:before="58" w:line="209" w:lineRule="exact"/>
        <w:ind w:left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25. Строевая подготовка</w:t>
      </w:r>
    </w:p>
    <w:p w:rsidR="00D540DA" w:rsidRPr="00D0609B" w:rsidRDefault="00D540DA" w:rsidP="00D540DA">
      <w:pPr>
        <w:numPr>
          <w:ilvl w:val="0"/>
          <w:numId w:val="12"/>
        </w:numPr>
        <w:shd w:val="clear" w:color="auto" w:fill="FFFFFF"/>
        <w:tabs>
          <w:tab w:val="left" w:pos="914"/>
        </w:tabs>
        <w:spacing w:line="209" w:lineRule="exact"/>
        <w:ind w:left="338"/>
        <w:jc w:val="both"/>
        <w:rPr>
          <w:rFonts w:ascii="Times New Roman" w:hAnsi="Times New Roman" w:cs="Times New Roman"/>
          <w:i/>
          <w:iCs/>
          <w:spacing w:val="-4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Строи и управление ими</w:t>
      </w:r>
    </w:p>
    <w:p w:rsidR="00D540DA" w:rsidRPr="00D0609B" w:rsidRDefault="00D540DA" w:rsidP="00D540DA">
      <w:pPr>
        <w:numPr>
          <w:ilvl w:val="0"/>
          <w:numId w:val="12"/>
        </w:numPr>
        <w:shd w:val="clear" w:color="auto" w:fill="FFFFFF"/>
        <w:tabs>
          <w:tab w:val="left" w:pos="914"/>
        </w:tabs>
        <w:spacing w:line="209" w:lineRule="exact"/>
        <w:ind w:left="338" w:right="806"/>
        <w:jc w:val="both"/>
        <w:rPr>
          <w:rFonts w:ascii="Times New Roman" w:hAnsi="Times New Roman" w:cs="Times New Roman"/>
          <w:i/>
          <w:iCs/>
          <w:spacing w:val="-5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 xml:space="preserve">Строевые приемы и движение без оружия </w:t>
      </w:r>
      <w:r w:rsidRPr="00D0609B">
        <w:rPr>
          <w:rFonts w:ascii="Times New Roman" w:hAnsi="Times New Roman" w:cs="Times New Roman"/>
          <w:sz w:val="24"/>
          <w:szCs w:val="24"/>
        </w:rPr>
        <w:t>Строевая стойка, повороты на месте и в движении.</w:t>
      </w:r>
    </w:p>
    <w:p w:rsidR="00D540DA" w:rsidRPr="00D0609B" w:rsidRDefault="00D540DA" w:rsidP="00D540D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40DA" w:rsidRPr="00D0609B" w:rsidRDefault="00D540DA" w:rsidP="00D540DA">
      <w:pPr>
        <w:numPr>
          <w:ilvl w:val="0"/>
          <w:numId w:val="13"/>
        </w:numPr>
        <w:shd w:val="clear" w:color="auto" w:fill="FFFFFF"/>
        <w:tabs>
          <w:tab w:val="left" w:pos="900"/>
        </w:tabs>
        <w:spacing w:line="209" w:lineRule="exact"/>
        <w:ind w:firstLine="346"/>
        <w:jc w:val="both"/>
        <w:rPr>
          <w:rFonts w:ascii="Times New Roman" w:hAnsi="Times New Roman" w:cs="Times New Roman"/>
          <w:i/>
          <w:iCs/>
          <w:spacing w:val="-5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Выполнение воинского приветствия без оружия на месте и в движении</w:t>
      </w:r>
    </w:p>
    <w:p w:rsidR="00D540DA" w:rsidRPr="00D0609B" w:rsidRDefault="00D540DA" w:rsidP="00D540DA">
      <w:pPr>
        <w:numPr>
          <w:ilvl w:val="0"/>
          <w:numId w:val="13"/>
        </w:numPr>
        <w:shd w:val="clear" w:color="auto" w:fill="FFFFFF"/>
        <w:tabs>
          <w:tab w:val="left" w:pos="900"/>
        </w:tabs>
        <w:spacing w:line="209" w:lineRule="exact"/>
        <w:ind w:firstLine="346"/>
        <w:jc w:val="both"/>
        <w:rPr>
          <w:rFonts w:ascii="Times New Roman" w:hAnsi="Times New Roman" w:cs="Times New Roman"/>
          <w:i/>
          <w:iCs/>
          <w:spacing w:val="-5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Выход из строя и возвращение в строй. Подход к на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чальнику и отход от него</w:t>
      </w:r>
    </w:p>
    <w:p w:rsidR="00D540DA" w:rsidRPr="00D0609B" w:rsidRDefault="00D540DA" w:rsidP="00D540DA">
      <w:pPr>
        <w:numPr>
          <w:ilvl w:val="0"/>
          <w:numId w:val="13"/>
        </w:numPr>
        <w:shd w:val="clear" w:color="auto" w:fill="FFFFFF"/>
        <w:tabs>
          <w:tab w:val="left" w:pos="900"/>
        </w:tabs>
        <w:spacing w:line="209" w:lineRule="exact"/>
        <w:ind w:firstLine="346"/>
        <w:jc w:val="both"/>
        <w:rPr>
          <w:rFonts w:ascii="Times New Roman" w:hAnsi="Times New Roman" w:cs="Times New Roman"/>
          <w:i/>
          <w:iCs/>
          <w:spacing w:val="-5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Строи отделения, развернутый строй, походный строй</w:t>
      </w:r>
    </w:p>
    <w:p w:rsidR="00D540DA" w:rsidRPr="00D0609B" w:rsidRDefault="00D540DA" w:rsidP="00D540DA">
      <w:pPr>
        <w:shd w:val="clear" w:color="auto" w:fill="FFFFFF"/>
        <w:spacing w:line="209" w:lineRule="exact"/>
        <w:ind w:lef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25.6. Выполнение воинского приветствия в строю на мес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те и в движении</w:t>
      </w:r>
    </w:p>
    <w:p w:rsidR="00D540DA" w:rsidRPr="00D0609B" w:rsidRDefault="00D540DA" w:rsidP="00D540DA">
      <w:pPr>
        <w:shd w:val="clear" w:color="auto" w:fill="FFFFFF"/>
        <w:spacing w:before="58" w:line="209" w:lineRule="exact"/>
        <w:ind w:left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26. Огневая подготовка</w:t>
      </w:r>
    </w:p>
    <w:p w:rsidR="00D540DA" w:rsidRPr="00D0609B" w:rsidRDefault="00D540DA" w:rsidP="00D540DA">
      <w:pPr>
        <w:shd w:val="clear" w:color="auto" w:fill="FFFFFF"/>
        <w:tabs>
          <w:tab w:val="left" w:pos="936"/>
        </w:tabs>
        <w:spacing w:line="209" w:lineRule="exact"/>
        <w:ind w:left="22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2"/>
          <w:sz w:val="24"/>
          <w:szCs w:val="24"/>
        </w:rPr>
        <w:t>26.1.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Назначение и боевые свойства автомата Калашни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softHyphen/>
        <w:t>кова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29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Автомат Калашникова, работа частей и механизмов автомата, его чистка, смазка и хранение.</w:t>
      </w:r>
    </w:p>
    <w:p w:rsidR="00D540DA" w:rsidRPr="00D0609B" w:rsidRDefault="00D540DA" w:rsidP="00D540DA">
      <w:pPr>
        <w:shd w:val="clear" w:color="auto" w:fill="FFFFFF"/>
        <w:tabs>
          <w:tab w:val="left" w:pos="936"/>
        </w:tabs>
        <w:spacing w:line="209" w:lineRule="exact"/>
        <w:ind w:left="360" w:right="40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pacing w:val="-5"/>
          <w:sz w:val="24"/>
          <w:szCs w:val="24"/>
        </w:rPr>
        <w:t>26.2.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tab/>
        <w:t>Порядок неполной разборки и сборки автомата</w:t>
      </w:r>
      <w:r w:rsidRPr="00D0609B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D0609B">
        <w:rPr>
          <w:rFonts w:ascii="Times New Roman" w:hAnsi="Times New Roman" w:cs="Times New Roman"/>
          <w:sz w:val="24"/>
          <w:szCs w:val="24"/>
        </w:rPr>
        <w:t>Приемы и правила стрельбы из автомата.</w:t>
      </w:r>
    </w:p>
    <w:p w:rsidR="00D540DA" w:rsidRPr="00D0609B" w:rsidRDefault="00D540DA" w:rsidP="00D540DA">
      <w:pPr>
        <w:shd w:val="clear" w:color="auto" w:fill="FFFFFF"/>
        <w:spacing w:line="209" w:lineRule="exact"/>
        <w:ind w:left="14" w:righ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Подготовка автомата к стрельбе. Меры безопасности при стрельбе.</w:t>
      </w:r>
    </w:p>
    <w:p w:rsidR="00D540DA" w:rsidRPr="00D0609B" w:rsidRDefault="00D540DA" w:rsidP="00D540DA">
      <w:pPr>
        <w:shd w:val="clear" w:color="auto" w:fill="FFFFFF"/>
        <w:spacing w:before="50" w:line="209" w:lineRule="exact"/>
        <w:ind w:left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 27. Тактическая подготовка</w:t>
      </w:r>
    </w:p>
    <w:p w:rsidR="00D540DA" w:rsidRPr="00D0609B" w:rsidRDefault="00D540DA" w:rsidP="00D540DA">
      <w:pPr>
        <w:numPr>
          <w:ilvl w:val="0"/>
          <w:numId w:val="14"/>
        </w:numPr>
        <w:shd w:val="clear" w:color="auto" w:fill="FFFFFF"/>
        <w:tabs>
          <w:tab w:val="left" w:pos="936"/>
        </w:tabs>
        <w:spacing w:line="209" w:lineRule="exact"/>
        <w:ind w:left="353" w:right="241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 xml:space="preserve">Современный бой </w:t>
      </w:r>
      <w:r w:rsidRPr="00D0609B">
        <w:rPr>
          <w:rFonts w:ascii="Times New Roman" w:hAnsi="Times New Roman" w:cs="Times New Roman"/>
          <w:sz w:val="24"/>
          <w:szCs w:val="24"/>
        </w:rPr>
        <w:t>Основные виды современного боя.</w:t>
      </w:r>
    </w:p>
    <w:p w:rsidR="00D540DA" w:rsidRPr="00D0609B" w:rsidRDefault="00D540DA" w:rsidP="00D540DA">
      <w:pPr>
        <w:numPr>
          <w:ilvl w:val="0"/>
          <w:numId w:val="14"/>
        </w:numPr>
        <w:shd w:val="clear" w:color="auto" w:fill="FFFFFF"/>
        <w:tabs>
          <w:tab w:val="left" w:pos="936"/>
        </w:tabs>
        <w:spacing w:line="209" w:lineRule="exact"/>
        <w:ind w:left="353"/>
        <w:jc w:val="both"/>
        <w:rPr>
          <w:rFonts w:ascii="Times New Roman" w:hAnsi="Times New Roman" w:cs="Times New Roman"/>
          <w:i/>
          <w:iCs/>
          <w:spacing w:val="-4"/>
          <w:sz w:val="24"/>
          <w:szCs w:val="24"/>
        </w:rPr>
      </w:pPr>
      <w:r w:rsidRPr="00D0609B">
        <w:rPr>
          <w:rFonts w:ascii="Times New Roman" w:hAnsi="Times New Roman" w:cs="Times New Roman"/>
          <w:i/>
          <w:iCs/>
          <w:sz w:val="24"/>
          <w:szCs w:val="24"/>
        </w:rPr>
        <w:t>Обязанности солдата в бою</w:t>
      </w:r>
    </w:p>
    <w:p w:rsidR="00D540DA" w:rsidRPr="00D0609B" w:rsidRDefault="00D540DA" w:rsidP="00D540DA">
      <w:pPr>
        <w:shd w:val="clear" w:color="auto" w:fill="FFFFFF"/>
        <w:spacing w:line="209" w:lineRule="exact"/>
        <w:ind w:left="7" w:righ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Действия солдата в бою, обязанности солдата в бою, пере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движения солдата в бою. Команды, подаваемые на передвиже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ние в бою, и порядок их выполнения. Выбор места для стрель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бы, самоокапывания и маскировки.</w:t>
      </w:r>
    </w:p>
    <w:p w:rsidR="00D540DA" w:rsidRPr="00D0609B" w:rsidRDefault="00D540DA" w:rsidP="00D540DA">
      <w:pPr>
        <w:shd w:val="clear" w:color="auto" w:fill="FFFFFF"/>
        <w:spacing w:before="274"/>
        <w:ind w:left="15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4. Требования к уровню подготовки выпускников</w:t>
      </w:r>
    </w:p>
    <w:p w:rsidR="00D540DA" w:rsidRPr="00D0609B" w:rsidRDefault="00D540DA" w:rsidP="00D540DA">
      <w:pPr>
        <w:shd w:val="clear" w:color="auto" w:fill="FFFFFF"/>
        <w:spacing w:before="151" w:line="209" w:lineRule="exact"/>
        <w:ind w:right="14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В результате изучения основ безопасности жизнедеятельнос</w:t>
      </w:r>
      <w:r w:rsidRPr="00D0609B">
        <w:rPr>
          <w:rFonts w:ascii="Times New Roman" w:hAnsi="Times New Roman" w:cs="Times New Roman"/>
          <w:sz w:val="24"/>
          <w:szCs w:val="24"/>
        </w:rPr>
        <w:softHyphen/>
        <w:t xml:space="preserve">ти выпускники должны </w:t>
      </w:r>
      <w:r w:rsidRPr="00D0609B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p w:rsidR="00D540DA" w:rsidRPr="00D0609B" w:rsidRDefault="00D540DA" w:rsidP="00D540DA">
      <w:pPr>
        <w:numPr>
          <w:ilvl w:val="0"/>
          <w:numId w:val="15"/>
        </w:numPr>
        <w:shd w:val="clear" w:color="auto" w:fill="FFFFFF"/>
        <w:tabs>
          <w:tab w:val="left" w:pos="569"/>
        </w:tabs>
        <w:spacing w:line="209" w:lineRule="exact"/>
        <w:ind w:left="7" w:righ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основные правила безопасного поведения в повседневной жизни и в условиях чрезвычайной ситуации, а также правила лич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ной безопасности при угрозе террористического акта;</w:t>
      </w:r>
    </w:p>
    <w:p w:rsidR="00D540DA" w:rsidRPr="00D0609B" w:rsidRDefault="00D540DA" w:rsidP="00D540DA">
      <w:pPr>
        <w:numPr>
          <w:ilvl w:val="0"/>
          <w:numId w:val="15"/>
        </w:numPr>
        <w:shd w:val="clear" w:color="auto" w:fill="FFFFFF"/>
        <w:tabs>
          <w:tab w:val="left" w:pos="569"/>
        </w:tabs>
        <w:spacing w:line="209" w:lineRule="exact"/>
        <w:ind w:left="7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организацию защиты населения в Российской Федерации от чрезвычайных ситуаций природного и техногенного характера, в том числе организационные основы борьбы с терроризмом;</w:t>
      </w:r>
    </w:p>
    <w:p w:rsidR="00D540DA" w:rsidRPr="00D0609B" w:rsidRDefault="00D540DA" w:rsidP="00D540DA">
      <w:pPr>
        <w:numPr>
          <w:ilvl w:val="0"/>
          <w:numId w:val="15"/>
        </w:numPr>
        <w:shd w:val="clear" w:color="auto" w:fill="FFFFFF"/>
        <w:tabs>
          <w:tab w:val="left" w:pos="569"/>
        </w:tabs>
        <w:spacing w:line="209" w:lineRule="exact"/>
        <w:ind w:left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основные принципы здорового образа жизни;</w:t>
      </w:r>
    </w:p>
    <w:p w:rsidR="00D540DA" w:rsidRPr="00D0609B" w:rsidRDefault="00D540DA" w:rsidP="00D540DA">
      <w:pPr>
        <w:numPr>
          <w:ilvl w:val="0"/>
          <w:numId w:val="15"/>
        </w:numPr>
        <w:shd w:val="clear" w:color="auto" w:fill="FFFFFF"/>
        <w:tabs>
          <w:tab w:val="left" w:pos="569"/>
        </w:tabs>
        <w:spacing w:line="209" w:lineRule="exact"/>
        <w:ind w:left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lastRenderedPageBreak/>
        <w:t>правила оказания первой медицинской помощи;</w:t>
      </w:r>
    </w:p>
    <w:p w:rsidR="00D540DA" w:rsidRPr="00D0609B" w:rsidRDefault="00D540DA" w:rsidP="00D540DA">
      <w:pPr>
        <w:numPr>
          <w:ilvl w:val="0"/>
          <w:numId w:val="15"/>
        </w:numPr>
        <w:shd w:val="clear" w:color="auto" w:fill="FFFFFF"/>
        <w:tabs>
          <w:tab w:val="left" w:pos="569"/>
        </w:tabs>
        <w:spacing w:line="209" w:lineRule="exact"/>
        <w:ind w:left="353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основы обороны государства и военной службы;</w:t>
      </w:r>
    </w:p>
    <w:p w:rsidR="00D540DA" w:rsidRPr="00D0609B" w:rsidRDefault="00D540DA" w:rsidP="00D540DA">
      <w:pPr>
        <w:numPr>
          <w:ilvl w:val="0"/>
          <w:numId w:val="15"/>
        </w:numPr>
        <w:shd w:val="clear" w:color="auto" w:fill="FFFFFF"/>
        <w:tabs>
          <w:tab w:val="left" w:pos="569"/>
        </w:tabs>
        <w:spacing w:line="209" w:lineRule="exact"/>
        <w:ind w:left="7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боевые традиции Вооруженных Сил России, государствен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ные и военные символы Российской Федерации.</w:t>
      </w:r>
    </w:p>
    <w:p w:rsidR="00D540DA" w:rsidRPr="00D0609B" w:rsidRDefault="00D540DA" w:rsidP="00D540DA">
      <w:pPr>
        <w:shd w:val="clear" w:color="auto" w:fill="FFFFFF"/>
        <w:spacing w:line="209" w:lineRule="exac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 xml:space="preserve">Выпускники должны </w:t>
      </w:r>
      <w:r w:rsidRPr="00D0609B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D540DA" w:rsidRPr="00D0609B" w:rsidRDefault="00D540DA" w:rsidP="00D540DA">
      <w:pPr>
        <w:numPr>
          <w:ilvl w:val="0"/>
          <w:numId w:val="15"/>
        </w:numPr>
        <w:shd w:val="clear" w:color="auto" w:fill="FFFFFF"/>
        <w:tabs>
          <w:tab w:val="left" w:pos="569"/>
        </w:tabs>
        <w:spacing w:line="209" w:lineRule="exact"/>
        <w:ind w:left="7" w:righ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предвидеть возникновение наиболее часто встречающихся опасных ситуаций по их характерным признакам, принимать ре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шение и действовать, обеспечивая личную безопасность;</w:t>
      </w:r>
    </w:p>
    <w:p w:rsidR="00D540DA" w:rsidRPr="00D0609B" w:rsidRDefault="00D540DA" w:rsidP="00D540DA">
      <w:pPr>
        <w:numPr>
          <w:ilvl w:val="0"/>
          <w:numId w:val="15"/>
        </w:numPr>
        <w:shd w:val="clear" w:color="auto" w:fill="FFFFFF"/>
        <w:tabs>
          <w:tab w:val="left" w:pos="569"/>
        </w:tabs>
        <w:spacing w:line="209" w:lineRule="exact"/>
        <w:ind w:left="7" w:righ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грамотно действовать при возникновении угрозы чрезвычай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ной ситуации и во время чрезвычайной ситуации;</w:t>
      </w:r>
    </w:p>
    <w:p w:rsidR="00D540DA" w:rsidRPr="00D0609B" w:rsidRDefault="00D540DA" w:rsidP="00D540DA">
      <w:pPr>
        <w:numPr>
          <w:ilvl w:val="0"/>
          <w:numId w:val="15"/>
        </w:numPr>
        <w:shd w:val="clear" w:color="auto" w:fill="FFFFFF"/>
        <w:tabs>
          <w:tab w:val="left" w:pos="569"/>
        </w:tabs>
        <w:spacing w:line="209" w:lineRule="exact"/>
        <w:ind w:left="7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оказывать первую медицинскую помощь при неотложных состояниях;</w:t>
      </w:r>
    </w:p>
    <w:p w:rsidR="00D540DA" w:rsidRPr="00D0609B" w:rsidRDefault="00D540DA" w:rsidP="00D540DA">
      <w:pPr>
        <w:numPr>
          <w:ilvl w:val="0"/>
          <w:numId w:val="15"/>
        </w:numPr>
        <w:shd w:val="clear" w:color="auto" w:fill="FFFFFF"/>
        <w:tabs>
          <w:tab w:val="left" w:pos="569"/>
        </w:tabs>
        <w:spacing w:line="209" w:lineRule="exact"/>
        <w:ind w:left="7" w:righ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pacing w:val="-1"/>
          <w:sz w:val="24"/>
          <w:szCs w:val="24"/>
        </w:rPr>
        <w:t>выполнять основные действия, связанные с будущим про</w:t>
      </w:r>
      <w:r w:rsidRPr="00D0609B">
        <w:rPr>
          <w:rFonts w:ascii="Times New Roman" w:hAnsi="Times New Roman" w:cs="Times New Roman"/>
          <w:spacing w:val="-1"/>
          <w:sz w:val="24"/>
          <w:szCs w:val="24"/>
        </w:rPr>
        <w:softHyphen/>
        <w:t>хождением воинской службы (строевые приемы, воинское привет</w:t>
      </w:r>
      <w:r w:rsidRPr="00D0609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D0609B">
        <w:rPr>
          <w:rFonts w:ascii="Times New Roman" w:hAnsi="Times New Roman" w:cs="Times New Roman"/>
          <w:sz w:val="24"/>
          <w:szCs w:val="24"/>
        </w:rPr>
        <w:t>ствие, неполная разборка и сборка автомата Калашникова, стрельба из автомата и т. д.);</w:t>
      </w:r>
    </w:p>
    <w:p w:rsidR="00D540DA" w:rsidRPr="00D0609B" w:rsidRDefault="00D540DA" w:rsidP="00D540DA">
      <w:pPr>
        <w:shd w:val="clear" w:color="auto" w:fill="FFFFFF"/>
        <w:spacing w:line="209" w:lineRule="exact"/>
        <w:ind w:left="29" w:right="36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• пользоваться справочной литературой для целенаправленной подготовки к военной службе с учетом индивидуальных качеств.</w:t>
      </w:r>
    </w:p>
    <w:p w:rsidR="00D540DA" w:rsidRPr="00D0609B" w:rsidRDefault="00D540DA" w:rsidP="00D540DA">
      <w:pPr>
        <w:shd w:val="clear" w:color="auto" w:fill="FFFFFF"/>
        <w:spacing w:line="209" w:lineRule="exact"/>
        <w:ind w:left="22" w:right="29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sz w:val="24"/>
          <w:szCs w:val="24"/>
        </w:rPr>
        <w:t>Приобретенные знания и умения в практической деятельности и повседневной жизни будут способствовать обеспечению личной безопасности в чрезвычайных ситуациях природного, техногенного и</w:t>
      </w:r>
      <w:proofErr w:type="gramStart"/>
      <w:r w:rsidRPr="00D0609B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D0609B">
        <w:rPr>
          <w:rFonts w:ascii="Times New Roman" w:hAnsi="Times New Roman" w:cs="Times New Roman"/>
          <w:sz w:val="24"/>
          <w:szCs w:val="24"/>
        </w:rPr>
        <w:t>оциального характера, в том числе при угрозе террористическо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го акта или при захвате в заложники; выработке убеждений и потребностей в соблюдении норм здорового образа жизни; владе</w:t>
      </w:r>
      <w:r w:rsidRPr="00D0609B">
        <w:rPr>
          <w:rFonts w:ascii="Times New Roman" w:hAnsi="Times New Roman" w:cs="Times New Roman"/>
          <w:sz w:val="24"/>
          <w:szCs w:val="24"/>
        </w:rPr>
        <w:softHyphen/>
        <w:t>нию навыками в области гражданской обороны; формированию психологической и физической готовности к прохождению военной службы по призыву.</w:t>
      </w:r>
    </w:p>
    <w:p w:rsidR="00D540DA" w:rsidRPr="00D0609B" w:rsidRDefault="00D540DA" w:rsidP="00D540DA">
      <w:pPr>
        <w:shd w:val="clear" w:color="auto" w:fill="FFFFFF"/>
        <w:spacing w:line="209" w:lineRule="exact"/>
        <w:ind w:left="36" w:right="43" w:firstLine="346"/>
        <w:jc w:val="both"/>
        <w:rPr>
          <w:rFonts w:ascii="Times New Roman" w:hAnsi="Times New Roman" w:cs="Times New Roman"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Тематический план 10—11 классы</w:t>
      </w: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Тематический план</w:t>
      </w:r>
    </w:p>
    <w:p w:rsidR="00D540DA" w:rsidRPr="00D0609B" w:rsidRDefault="00D540DA" w:rsidP="00D540DA">
      <w:pPr>
        <w:shd w:val="clear" w:color="auto" w:fill="FFFFFF"/>
        <w:spacing w:before="29" w:line="194" w:lineRule="exact"/>
        <w:ind w:left="2398" w:right="24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 xml:space="preserve"> 10 класс</w:t>
      </w:r>
    </w:p>
    <w:p w:rsidR="00D540DA" w:rsidRPr="00D0609B" w:rsidRDefault="00D540DA" w:rsidP="00D540DA">
      <w:pPr>
        <w:spacing w:after="115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34"/>
        <w:gridCol w:w="7088"/>
        <w:gridCol w:w="1559"/>
      </w:tblGrid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1069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spacing w:line="20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модуля,</w:t>
            </w:r>
          </w:p>
          <w:p w:rsidR="00D540DA" w:rsidRPr="00D0609B" w:rsidRDefault="00D540DA" w:rsidP="0098380D">
            <w:pPr>
              <w:shd w:val="clear" w:color="auto" w:fill="FFFFFF"/>
              <w:spacing w:line="20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раздела,</w:t>
            </w:r>
          </w:p>
          <w:p w:rsidR="00D540DA" w:rsidRPr="00D0609B" w:rsidRDefault="00D540DA" w:rsidP="0098380D">
            <w:pPr>
              <w:shd w:val="clear" w:color="auto" w:fill="FFFFFF"/>
              <w:spacing w:line="209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</w:t>
            </w:r>
          </w:p>
          <w:p w:rsidR="00D540DA" w:rsidRPr="00D0609B" w:rsidRDefault="00D540DA" w:rsidP="0098380D">
            <w:pPr>
              <w:shd w:val="clear" w:color="auto" w:fill="FFFFFF"/>
              <w:spacing w:line="209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40DA" w:rsidRPr="00D0609B" w:rsidRDefault="00D540DA" w:rsidP="0098380D">
            <w:pPr>
              <w:shd w:val="clear" w:color="auto" w:fill="FFFFFF"/>
              <w:spacing w:line="20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модуля, раздела, темы</w:t>
            </w:r>
          </w:p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Количество </w:t>
            </w: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  <w:p w:rsidR="00D540DA" w:rsidRPr="00D0609B" w:rsidRDefault="00D540DA" w:rsidP="0098380D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526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М-1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безопасности личности, общества и государства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Р-1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Основы комплексной безопасности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Обеспечение личной  безопасности  в  повсе</w:t>
            </w:r>
            <w:r w:rsidRPr="00D0609B">
              <w:rPr>
                <w:rFonts w:ascii="Times New Roman" w:hAnsi="Times New Roman" w:cs="Times New Roman"/>
                <w:sz w:val="24"/>
                <w:szCs w:val="24"/>
              </w:rPr>
              <w:softHyphen/>
              <w:t>дневной жизни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97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Личная безопасность в условиях чрезвычай</w:t>
            </w:r>
            <w:r w:rsidRPr="00D0609B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ситуаций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3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Современный   комплекс  проблем  безопас</w:t>
            </w:r>
            <w:r w:rsidRPr="00D0609B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социального характера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P-II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Защита населения Российской Федерации от чрезвычайных ситуаций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749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4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Нормативно-правовая  база Российской  Фе</w:t>
            </w:r>
            <w:r w:rsidRPr="00D0609B">
              <w:rPr>
                <w:rFonts w:ascii="Times New Roman" w:hAnsi="Times New Roman" w:cs="Times New Roman"/>
                <w:sz w:val="24"/>
                <w:szCs w:val="24"/>
              </w:rPr>
              <w:softHyphen/>
              <w:t>дерации по обеспечению безопасности лич</w:t>
            </w:r>
            <w:r w:rsidRPr="00D0609B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ности, общества и государства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M-II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1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P-III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5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Основы медицинских знаний и профилактика инфекционных заболеваний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6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и его составляющие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M-III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военной безопасности госу</w:t>
            </w: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дарства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1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P-V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Основы обороны государства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7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Гражданская   оборона   —   составная  часть обороноспособности страны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8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Вооруженные Силы Российской Федерации — </w:t>
            </w: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защитники нашего Отечества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526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9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Виды  Вооруженных Сил  Российской  Феде</w:t>
            </w:r>
            <w:r w:rsidRPr="00D0609B">
              <w:rPr>
                <w:rFonts w:ascii="Times New Roman" w:hAnsi="Times New Roman" w:cs="Times New Roman"/>
                <w:sz w:val="24"/>
                <w:szCs w:val="24"/>
              </w:rPr>
              <w:softHyphen/>
              <w:t>рации и рода войск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10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Боевые традиции Вооруженных Сил России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1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P-VI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Основы военной службы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11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Размещение и быт военнослужащих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526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12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Суточный наряд, общие обязанности лиц су</w:t>
            </w:r>
            <w:r w:rsidRPr="00D0609B">
              <w:rPr>
                <w:rFonts w:ascii="Times New Roman" w:hAnsi="Times New Roman" w:cs="Times New Roman"/>
                <w:sz w:val="24"/>
                <w:szCs w:val="24"/>
              </w:rPr>
              <w:softHyphen/>
              <w:t>точного наряда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13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Организация караульной службы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14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 xml:space="preserve"> Строевая, огневая, тактическая подготовка               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10"/>
        </w:trPr>
        <w:tc>
          <w:tcPr>
            <w:tcW w:w="97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  35</w:t>
            </w:r>
          </w:p>
        </w:tc>
      </w:tr>
    </w:tbl>
    <w:p w:rsidR="00D540DA" w:rsidRPr="00D0609B" w:rsidRDefault="00D540DA" w:rsidP="00D540DA">
      <w:pPr>
        <w:shd w:val="clear" w:color="auto" w:fill="FFFFFF"/>
        <w:spacing w:line="194" w:lineRule="exact"/>
        <w:ind w:left="2398" w:right="239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line="194" w:lineRule="exact"/>
        <w:ind w:left="2398" w:right="239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line="194" w:lineRule="exact"/>
        <w:ind w:left="2398" w:right="239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line="194" w:lineRule="exact"/>
        <w:ind w:left="2398" w:right="239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line="194" w:lineRule="exact"/>
        <w:ind w:left="2398" w:right="239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line="194" w:lineRule="exact"/>
        <w:ind w:left="2398" w:right="239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line="194" w:lineRule="exact"/>
        <w:ind w:left="2398" w:right="239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line="194" w:lineRule="exact"/>
        <w:ind w:left="2398" w:right="239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line="194" w:lineRule="exact"/>
        <w:ind w:left="2398" w:right="239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line="194" w:lineRule="exact"/>
        <w:ind w:left="2398" w:right="239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line="194" w:lineRule="exact"/>
        <w:ind w:left="2398" w:right="239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line="194" w:lineRule="exact"/>
        <w:ind w:left="2398" w:right="239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line="194" w:lineRule="exact"/>
        <w:ind w:left="2398" w:right="239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>Тематический план</w:t>
      </w:r>
    </w:p>
    <w:p w:rsidR="00D540DA" w:rsidRPr="00D0609B" w:rsidRDefault="00D540DA" w:rsidP="00D540DA">
      <w:pPr>
        <w:shd w:val="clear" w:color="auto" w:fill="FFFFFF"/>
        <w:spacing w:line="194" w:lineRule="exact"/>
        <w:ind w:left="2398" w:right="239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line="194" w:lineRule="exact"/>
        <w:ind w:left="2398" w:right="239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line="194" w:lineRule="exact"/>
        <w:ind w:left="2398" w:right="239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609B">
        <w:rPr>
          <w:rFonts w:ascii="Times New Roman" w:hAnsi="Times New Roman" w:cs="Times New Roman"/>
          <w:b/>
          <w:bCs/>
          <w:sz w:val="24"/>
          <w:szCs w:val="24"/>
        </w:rPr>
        <w:t xml:space="preserve"> 11 класс</w:t>
      </w:r>
    </w:p>
    <w:p w:rsidR="00D540DA" w:rsidRPr="00D0609B" w:rsidRDefault="00D540DA" w:rsidP="00D540DA">
      <w:pPr>
        <w:shd w:val="clear" w:color="auto" w:fill="FFFFFF"/>
        <w:spacing w:line="194" w:lineRule="exact"/>
        <w:ind w:left="2398" w:right="2398"/>
        <w:jc w:val="center"/>
        <w:rPr>
          <w:rFonts w:ascii="Times New Roman" w:hAnsi="Times New Roman" w:cs="Times New Roman"/>
          <w:sz w:val="24"/>
          <w:szCs w:val="24"/>
        </w:rPr>
      </w:pPr>
    </w:p>
    <w:p w:rsidR="00D540DA" w:rsidRPr="00D0609B" w:rsidRDefault="00D540DA" w:rsidP="00D540DA">
      <w:pPr>
        <w:spacing w:after="94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010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66"/>
        <w:gridCol w:w="7481"/>
        <w:gridCol w:w="1458"/>
      </w:tblGrid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1011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spacing w:line="20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модуля,</w:t>
            </w:r>
          </w:p>
          <w:p w:rsidR="00D540DA" w:rsidRPr="00D0609B" w:rsidRDefault="00D540DA" w:rsidP="0098380D">
            <w:pPr>
              <w:shd w:val="clear" w:color="auto" w:fill="FFFFFF"/>
              <w:spacing w:line="20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раздела,</w:t>
            </w:r>
          </w:p>
          <w:p w:rsidR="00D540DA" w:rsidRPr="00D0609B" w:rsidRDefault="00D540DA" w:rsidP="0098380D">
            <w:pPr>
              <w:shd w:val="clear" w:color="auto" w:fill="FFFFFF"/>
              <w:spacing w:line="20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модуля, раздела, темы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Количество </w:t>
            </w: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М-1</w:t>
            </w:r>
          </w:p>
        </w:tc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spacing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безопасности личности, общества и государства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10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Р-1</w:t>
            </w:r>
          </w:p>
        </w:tc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Основы комплексной безопасности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</w:p>
        </w:tc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spacing w:line="194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Обеспечение личной  безопасности  в  повсе</w:t>
            </w:r>
            <w:r w:rsidRPr="00D0609B">
              <w:rPr>
                <w:rFonts w:ascii="Times New Roman" w:hAnsi="Times New Roman" w:cs="Times New Roman"/>
                <w:sz w:val="24"/>
                <w:szCs w:val="24"/>
              </w:rPr>
              <w:softHyphen/>
              <w:t>дневной жизни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Р-И</w:t>
            </w:r>
          </w:p>
        </w:tc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spacing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Защита населения Российской Федерации от чрезвычайных ситуаций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749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</w:p>
        </w:tc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spacing w:line="187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Организационные основы борьбы с терро</w:t>
            </w:r>
            <w:r w:rsidRPr="00D0609B">
              <w:rPr>
                <w:rFonts w:ascii="Times New Roman" w:hAnsi="Times New Roman" w:cs="Times New Roman"/>
                <w:sz w:val="24"/>
                <w:szCs w:val="24"/>
              </w:rPr>
              <w:softHyphen/>
              <w:t>ризмом и наркобизнесом в Российской Фе</w:t>
            </w:r>
            <w:r w:rsidRPr="00D0609B">
              <w:rPr>
                <w:rFonts w:ascii="Times New Roman" w:hAnsi="Times New Roman" w:cs="Times New Roman"/>
                <w:sz w:val="24"/>
                <w:szCs w:val="24"/>
              </w:rPr>
              <w:softHyphen/>
              <w:t>дерации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М-11</w:t>
            </w:r>
          </w:p>
        </w:tc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spacing w:line="18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10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P-III</w:t>
            </w:r>
          </w:p>
        </w:tc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3</w:t>
            </w:r>
          </w:p>
        </w:tc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Нравственность и здоровье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P-IV</w:t>
            </w:r>
          </w:p>
        </w:tc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spacing w:line="194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Основы медицинских знаний  и  оказание первой медицинской помощи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526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4</w:t>
            </w:r>
          </w:p>
        </w:tc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spacing w:line="202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неотложных состояниях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</w:t>
            </w: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</w:t>
            </w: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</w:t>
            </w:r>
          </w:p>
        </w:tc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spacing w:line="187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военной безопасности госу</w:t>
            </w: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дарства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10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P-V</w:t>
            </w:r>
          </w:p>
        </w:tc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Основы обороны государства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5</w:t>
            </w:r>
          </w:p>
        </w:tc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spacing w:line="194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Вооруженные Силы Российской Федерации — </w:t>
            </w: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основа обороны государства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10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6</w:t>
            </w:r>
          </w:p>
        </w:tc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Символы воинской чести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7</w:t>
            </w:r>
          </w:p>
        </w:tc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Воинская обязанность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10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P-V/</w:t>
            </w:r>
          </w:p>
        </w:tc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Основы военной службы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8</w:t>
            </w:r>
          </w:p>
        </w:tc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Особенности военной службы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742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9</w:t>
            </w:r>
          </w:p>
        </w:tc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spacing w:line="187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Военнослужащий — вооруженный защитник Отечества.  Честь  и достоинство  воина Во</w:t>
            </w:r>
            <w:r w:rsidRPr="00D0609B">
              <w:rPr>
                <w:rFonts w:ascii="Times New Roman" w:hAnsi="Times New Roman" w:cs="Times New Roman"/>
                <w:sz w:val="24"/>
                <w:szCs w:val="24"/>
              </w:rPr>
              <w:softHyphen/>
              <w:t>оруженных Сил Российской Федерации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10</w:t>
            </w:r>
          </w:p>
        </w:tc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spacing w:line="194" w:lineRule="exact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Ритуалы Вооруженных Сил Российской Фе</w:t>
            </w:r>
            <w:r w:rsidRPr="00D0609B">
              <w:rPr>
                <w:rFonts w:ascii="Times New Roman" w:hAnsi="Times New Roman" w:cs="Times New Roman"/>
                <w:sz w:val="24"/>
                <w:szCs w:val="24"/>
              </w:rPr>
              <w:softHyphen/>
              <w:t>дерации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10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11</w:t>
            </w:r>
          </w:p>
        </w:tc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Прохождение военной службы по призыву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Тема 12</w:t>
            </w:r>
          </w:p>
        </w:tc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Прохождение военной службы по контракту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10"/>
        </w:trPr>
        <w:tc>
          <w:tcPr>
            <w:tcW w:w="8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ind w:left="1109"/>
              <w:rPr>
                <w:rFonts w:ascii="Times New Roman" w:hAnsi="Times New Roman" w:cs="Times New Roman"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60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540DA" w:rsidRPr="00D0609B" w:rsidTr="0098380D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8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40DA" w:rsidRPr="00D0609B" w:rsidRDefault="00D540DA" w:rsidP="0098380D">
            <w:pPr>
              <w:shd w:val="clear" w:color="auto" w:fill="FFFFFF"/>
              <w:ind w:left="24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06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35</w:t>
            </w:r>
          </w:p>
        </w:tc>
      </w:tr>
    </w:tbl>
    <w:p w:rsidR="00D540DA" w:rsidRPr="00D0609B" w:rsidRDefault="00D540DA" w:rsidP="00D540DA">
      <w:pPr>
        <w:shd w:val="clear" w:color="auto" w:fill="FFFFFF"/>
        <w:spacing w:before="180" w:line="252" w:lineRule="exact"/>
        <w:ind w:left="1886" w:right="1901"/>
        <w:jc w:val="center"/>
        <w:rPr>
          <w:rFonts w:ascii="Times New Roman" w:hAnsi="Times New Roman" w:cs="Times New Roman"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180" w:line="252" w:lineRule="exact"/>
        <w:ind w:left="1886" w:right="1901"/>
        <w:jc w:val="center"/>
        <w:rPr>
          <w:rFonts w:ascii="Times New Roman" w:hAnsi="Times New Roman" w:cs="Times New Roman"/>
          <w:sz w:val="24"/>
          <w:szCs w:val="24"/>
        </w:rPr>
      </w:pPr>
    </w:p>
    <w:p w:rsidR="00D540DA" w:rsidRPr="00D0609B" w:rsidRDefault="00D540DA" w:rsidP="00D540DA">
      <w:pPr>
        <w:shd w:val="clear" w:color="auto" w:fill="FFFFFF"/>
        <w:spacing w:before="180" w:line="252" w:lineRule="exact"/>
        <w:ind w:left="1886" w:right="1901"/>
        <w:jc w:val="center"/>
        <w:rPr>
          <w:rFonts w:ascii="Times New Roman" w:hAnsi="Times New Roman" w:cs="Times New Roman"/>
          <w:sz w:val="24"/>
          <w:szCs w:val="24"/>
        </w:rPr>
      </w:pPr>
    </w:p>
    <w:p w:rsidR="00D540DA" w:rsidRPr="00D0609B" w:rsidRDefault="00D540DA" w:rsidP="00D540DA">
      <w:pPr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F5923" w:rsidRPr="00D0609B" w:rsidRDefault="00CF5923">
      <w:pPr>
        <w:rPr>
          <w:rFonts w:ascii="Times New Roman" w:hAnsi="Times New Roman" w:cs="Times New Roman"/>
          <w:sz w:val="24"/>
          <w:szCs w:val="24"/>
        </w:rPr>
      </w:pPr>
    </w:p>
    <w:sectPr w:rsidR="00CF5923" w:rsidRPr="00D0609B" w:rsidSect="00101BE1">
      <w:pgSz w:w="11909" w:h="16834"/>
      <w:pgMar w:top="284" w:right="710" w:bottom="720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5669EA0"/>
    <w:lvl w:ilvl="0">
      <w:numFmt w:val="bullet"/>
      <w:lvlText w:val="*"/>
      <w:lvlJc w:val="left"/>
    </w:lvl>
  </w:abstractNum>
  <w:abstractNum w:abstractNumId="1">
    <w:nsid w:val="02F93E0E"/>
    <w:multiLevelType w:val="hybridMultilevel"/>
    <w:tmpl w:val="76865D7C"/>
    <w:lvl w:ilvl="0" w:tplc="9AD8E4EA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>
    <w:nsid w:val="195F7DC6"/>
    <w:multiLevelType w:val="singleLevel"/>
    <w:tmpl w:val="B42EC0A0"/>
    <w:lvl w:ilvl="0">
      <w:start w:val="1"/>
      <w:numFmt w:val="decimal"/>
      <w:lvlText w:val="27.%1."/>
      <w:legacy w:legacy="1" w:legacySpace="0" w:legacyIndent="583"/>
      <w:lvlJc w:val="left"/>
      <w:rPr>
        <w:rFonts w:ascii="Arial" w:hAnsi="Arial" w:cs="Arial" w:hint="default"/>
      </w:rPr>
    </w:lvl>
  </w:abstractNum>
  <w:abstractNum w:abstractNumId="3">
    <w:nsid w:val="1E4D1F59"/>
    <w:multiLevelType w:val="singleLevel"/>
    <w:tmpl w:val="BD3065F4"/>
    <w:lvl w:ilvl="0">
      <w:start w:val="1"/>
      <w:numFmt w:val="decimal"/>
      <w:lvlText w:val="%1.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4">
    <w:nsid w:val="34B70765"/>
    <w:multiLevelType w:val="singleLevel"/>
    <w:tmpl w:val="DB362DA2"/>
    <w:lvl w:ilvl="0">
      <w:start w:val="1"/>
      <w:numFmt w:val="decimal"/>
      <w:lvlText w:val="24.%1."/>
      <w:legacy w:legacy="1" w:legacySpace="0" w:legacyIndent="568"/>
      <w:lvlJc w:val="left"/>
      <w:rPr>
        <w:rFonts w:ascii="Arial" w:hAnsi="Arial" w:cs="Arial" w:hint="default"/>
      </w:rPr>
    </w:lvl>
  </w:abstractNum>
  <w:abstractNum w:abstractNumId="5">
    <w:nsid w:val="46421C00"/>
    <w:multiLevelType w:val="singleLevel"/>
    <w:tmpl w:val="A1C6CE62"/>
    <w:lvl w:ilvl="0">
      <w:start w:val="3"/>
      <w:numFmt w:val="decimal"/>
      <w:lvlText w:val="25.%1."/>
      <w:legacy w:legacy="1" w:legacySpace="0" w:legacyIndent="554"/>
      <w:lvlJc w:val="left"/>
      <w:rPr>
        <w:rFonts w:ascii="Arial" w:hAnsi="Arial" w:cs="Arial" w:hint="default"/>
      </w:rPr>
    </w:lvl>
  </w:abstractNum>
  <w:abstractNum w:abstractNumId="6">
    <w:nsid w:val="4F604EBB"/>
    <w:multiLevelType w:val="singleLevel"/>
    <w:tmpl w:val="68C82726"/>
    <w:lvl w:ilvl="0">
      <w:start w:val="1"/>
      <w:numFmt w:val="decimal"/>
      <w:lvlText w:val="23.%1."/>
      <w:legacy w:legacy="1" w:legacySpace="0" w:legacyIndent="569"/>
      <w:lvlJc w:val="left"/>
      <w:rPr>
        <w:rFonts w:ascii="Arial" w:hAnsi="Arial" w:cs="Arial" w:hint="default"/>
      </w:rPr>
    </w:lvl>
  </w:abstractNum>
  <w:abstractNum w:abstractNumId="7">
    <w:nsid w:val="5771435D"/>
    <w:multiLevelType w:val="singleLevel"/>
    <w:tmpl w:val="12826F64"/>
    <w:lvl w:ilvl="0">
      <w:start w:val="1"/>
      <w:numFmt w:val="decimal"/>
      <w:lvlText w:val="13.%1."/>
      <w:legacy w:legacy="1" w:legacySpace="0" w:legacyIndent="510"/>
      <w:lvlJc w:val="left"/>
      <w:rPr>
        <w:rFonts w:ascii="Arial" w:hAnsi="Arial" w:cs="Arial" w:hint="default"/>
      </w:rPr>
    </w:lvl>
  </w:abstractNum>
  <w:abstractNum w:abstractNumId="8">
    <w:nsid w:val="5C864D5C"/>
    <w:multiLevelType w:val="singleLevel"/>
    <w:tmpl w:val="F2DC74CE"/>
    <w:lvl w:ilvl="0">
      <w:start w:val="1"/>
      <w:numFmt w:val="decimal"/>
      <w:lvlText w:val="20.%1."/>
      <w:legacy w:legacy="1" w:legacySpace="0" w:legacyIndent="561"/>
      <w:lvlJc w:val="left"/>
      <w:rPr>
        <w:rFonts w:ascii="Arial" w:hAnsi="Arial" w:cs="Arial" w:hint="default"/>
      </w:rPr>
    </w:lvl>
  </w:abstractNum>
  <w:abstractNum w:abstractNumId="9">
    <w:nsid w:val="67C41D62"/>
    <w:multiLevelType w:val="singleLevel"/>
    <w:tmpl w:val="ED407352"/>
    <w:lvl w:ilvl="0">
      <w:start w:val="3"/>
      <w:numFmt w:val="decimal"/>
      <w:lvlText w:val="2.%1."/>
      <w:legacy w:legacy="1" w:legacySpace="0" w:legacyIndent="390"/>
      <w:lvlJc w:val="left"/>
      <w:rPr>
        <w:rFonts w:ascii="Arial" w:hAnsi="Arial" w:cs="Arial" w:hint="default"/>
      </w:rPr>
    </w:lvl>
  </w:abstractNum>
  <w:abstractNum w:abstractNumId="10">
    <w:nsid w:val="776F2A01"/>
    <w:multiLevelType w:val="singleLevel"/>
    <w:tmpl w:val="3B1047BC"/>
    <w:lvl w:ilvl="0">
      <w:start w:val="1"/>
      <w:numFmt w:val="decimal"/>
      <w:lvlText w:val="25.%1."/>
      <w:legacy w:legacy="1" w:legacySpace="0" w:legacyIndent="576"/>
      <w:lvlJc w:val="left"/>
      <w:rPr>
        <w:rFonts w:ascii="Arial" w:hAnsi="Arial" w:cs="Arial" w:hint="default"/>
      </w:rPr>
    </w:lvl>
  </w:abstractNum>
  <w:num w:numId="1">
    <w:abstractNumId w:val="3"/>
  </w:num>
  <w:num w:numId="2">
    <w:abstractNumId w:val="0"/>
    <w:lvlOverride w:ilvl="0">
      <w:lvl w:ilvl="0">
        <w:numFmt w:val="bullet"/>
        <w:lvlText w:val="—"/>
        <w:legacy w:legacy="1" w:legacySpace="0" w:legacyIndent="309"/>
        <w:lvlJc w:val="left"/>
        <w:rPr>
          <w:rFonts w:ascii="Arial" w:hAnsi="Arial" w:hint="default"/>
        </w:rPr>
      </w:lvl>
    </w:lvlOverride>
  </w:num>
  <w:num w:numId="3">
    <w:abstractNumId w:val="0"/>
    <w:lvlOverride w:ilvl="0">
      <w:lvl w:ilvl="0">
        <w:numFmt w:val="bullet"/>
        <w:lvlText w:val="—"/>
        <w:legacy w:legacy="1" w:legacySpace="0" w:legacyIndent="310"/>
        <w:lvlJc w:val="left"/>
        <w:rPr>
          <w:rFonts w:ascii="Arial" w:hAnsi="Arial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195"/>
        <w:lvlJc w:val="left"/>
        <w:rPr>
          <w:rFonts w:ascii="Arial" w:hAnsi="Arial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194"/>
        <w:lvlJc w:val="left"/>
        <w:rPr>
          <w:rFonts w:ascii="Arial" w:hAnsi="Arial" w:hint="default"/>
        </w:rPr>
      </w:lvl>
    </w:lvlOverride>
  </w:num>
  <w:num w:numId="6">
    <w:abstractNumId w:val="9"/>
  </w:num>
  <w:num w:numId="7">
    <w:abstractNumId w:val="7"/>
  </w:num>
  <w:num w:numId="8">
    <w:abstractNumId w:val="7"/>
    <w:lvlOverride w:ilvl="0">
      <w:lvl w:ilvl="0">
        <w:start w:val="1"/>
        <w:numFmt w:val="decimal"/>
        <w:lvlText w:val="13.%1."/>
        <w:legacy w:legacy="1" w:legacySpace="0" w:legacyIndent="511"/>
        <w:lvlJc w:val="left"/>
        <w:rPr>
          <w:rFonts w:ascii="Arial" w:hAnsi="Arial" w:cs="Arial" w:hint="default"/>
        </w:rPr>
      </w:lvl>
    </w:lvlOverride>
  </w:num>
  <w:num w:numId="9">
    <w:abstractNumId w:val="8"/>
  </w:num>
  <w:num w:numId="10">
    <w:abstractNumId w:val="6"/>
  </w:num>
  <w:num w:numId="11">
    <w:abstractNumId w:val="4"/>
  </w:num>
  <w:num w:numId="12">
    <w:abstractNumId w:val="10"/>
  </w:num>
  <w:num w:numId="13">
    <w:abstractNumId w:val="5"/>
  </w:num>
  <w:num w:numId="14">
    <w:abstractNumId w:val="2"/>
  </w:num>
  <w:num w:numId="15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Arial" w:hAnsi="Arial" w:hint="default"/>
        </w:rPr>
      </w:lvl>
    </w:lvlOverride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540DA"/>
    <w:rsid w:val="004935F7"/>
    <w:rsid w:val="00695A75"/>
    <w:rsid w:val="00CF5923"/>
    <w:rsid w:val="00D0609B"/>
    <w:rsid w:val="00D54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0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A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6597</Words>
  <Characters>37606</Characters>
  <Application>Microsoft Office Word</Application>
  <DocSecurity>0</DocSecurity>
  <Lines>313</Lines>
  <Paragraphs>88</Paragraphs>
  <ScaleCrop>false</ScaleCrop>
  <Company/>
  <LinksUpToDate>false</LinksUpToDate>
  <CharactersWithSpaces>44115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2017-09-18T11:36:00Z</dcterms:created>
  <dcterms:modified xsi:type="dcterms:W3CDTF">2017-09-18T11:41:00Z</dcterms:modified>
</cp:coreProperties>
</file>